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38" w:rsidRDefault="00D75F38" w:rsidP="005B5104">
      <w:pPr>
        <w:jc w:val="center"/>
      </w:pPr>
      <w:r>
        <w:rPr>
          <w:noProof/>
        </w:rPr>
        <w:drawing>
          <wp:inline distT="0" distB="0" distL="0" distR="0">
            <wp:extent cx="2052633" cy="1009650"/>
            <wp:effectExtent l="19050" t="0" r="4767" b="0"/>
            <wp:docPr id="1" name="Picture 0" descr="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51" cy="10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38" w:rsidRDefault="00D75F38" w:rsidP="005B5104">
      <w:pPr>
        <w:jc w:val="center"/>
      </w:pPr>
    </w:p>
    <w:p w:rsidR="008B004D" w:rsidRPr="00D75F38" w:rsidRDefault="00DC50A0" w:rsidP="005B5104">
      <w:pPr>
        <w:jc w:val="center"/>
        <w:rPr>
          <w:b/>
          <w:sz w:val="28"/>
          <w:szCs w:val="28"/>
        </w:rPr>
      </w:pPr>
      <w:r w:rsidRPr="00D75F38">
        <w:rPr>
          <w:b/>
          <w:sz w:val="28"/>
          <w:szCs w:val="28"/>
        </w:rPr>
        <w:t>Residential Site Assessment</w:t>
      </w:r>
    </w:p>
    <w:p w:rsidR="00DC50A0" w:rsidRDefault="00DC50A0"/>
    <w:p w:rsidR="00DC50A0" w:rsidRDefault="00DC50A0">
      <w:r>
        <w:t>Homeowner</w:t>
      </w:r>
      <w:r w:rsidR="00A255FF">
        <w:t>:</w:t>
      </w:r>
    </w:p>
    <w:p w:rsidR="00A255FF" w:rsidRDefault="00A255FF"/>
    <w:p w:rsidR="00DC50A0" w:rsidRPr="00D75F38" w:rsidRDefault="00DC50A0" w:rsidP="00DC50A0">
      <w:pPr>
        <w:rPr>
          <w:u w:val="single"/>
        </w:rPr>
      </w:pPr>
      <w:r w:rsidRPr="00D75F38">
        <w:rPr>
          <w:bCs/>
        </w:rPr>
        <w:t>Site Address</w:t>
      </w:r>
      <w:r w:rsidRPr="00D75F38">
        <w:t xml:space="preserve">:  </w:t>
      </w:r>
      <w:r w:rsidR="00A255FF">
        <w:rPr>
          <w:u w:val="single"/>
        </w:rPr>
        <w:t>______________________</w:t>
      </w:r>
      <w:r w:rsidR="00727BEC">
        <w:rPr>
          <w:u w:val="single"/>
        </w:rPr>
        <w:tab/>
      </w:r>
      <w:r w:rsidR="00727BEC">
        <w:rPr>
          <w:u w:val="single"/>
        </w:rPr>
        <w:tab/>
      </w:r>
      <w:r w:rsidR="00727BEC">
        <w:rPr>
          <w:u w:val="single"/>
        </w:rPr>
        <w:tab/>
      </w:r>
      <w:r w:rsidR="00727BEC">
        <w:rPr>
          <w:u w:val="single"/>
        </w:rPr>
        <w:tab/>
      </w:r>
      <w:r w:rsidR="00727BEC">
        <w:rPr>
          <w:u w:val="single"/>
        </w:rPr>
        <w:tab/>
      </w:r>
      <w:r w:rsidRPr="00D75F38">
        <w:rPr>
          <w:bCs/>
        </w:rPr>
        <w:t>Date:</w:t>
      </w:r>
      <w:r w:rsidRPr="00D75F38">
        <w:t xml:space="preserve">  </w:t>
      </w:r>
      <w:r w:rsidRPr="00D75F38">
        <w:rPr>
          <w:u w:val="single"/>
        </w:rPr>
        <w:tab/>
      </w:r>
      <w:r w:rsidRPr="00D75F38">
        <w:rPr>
          <w:u w:val="single"/>
        </w:rPr>
        <w:tab/>
      </w:r>
      <w:r w:rsidR="00727BEC">
        <w:rPr>
          <w:u w:val="single"/>
        </w:rPr>
        <w:t>_____</w:t>
      </w:r>
    </w:p>
    <w:p w:rsidR="00DC50A0" w:rsidRDefault="00DC50A0" w:rsidP="00DC50A0">
      <w:pPr>
        <w:rPr>
          <w:u w:val="single"/>
        </w:rPr>
      </w:pPr>
    </w:p>
    <w:p w:rsidR="00DC50A0" w:rsidRDefault="00DC50A0" w:rsidP="00DC50A0">
      <w:r>
        <w:t>Phone number: _____________________________</w:t>
      </w:r>
      <w:r w:rsidR="000D0E64">
        <w:t>_ E</w:t>
      </w:r>
      <w:r>
        <w:t>-mail:___________________________________</w:t>
      </w:r>
    </w:p>
    <w:p w:rsidR="00DC50A0" w:rsidRPr="00DC50A0" w:rsidRDefault="00DC50A0" w:rsidP="00DC50A0"/>
    <w:p w:rsidR="00DC50A0" w:rsidRDefault="00DC50A0" w:rsidP="00DC50A0">
      <w:pPr>
        <w:rPr>
          <w:u w:val="single"/>
        </w:rPr>
      </w:pPr>
    </w:p>
    <w:p w:rsidR="00C54345" w:rsidRDefault="00DC50A0" w:rsidP="00DC50A0">
      <w:pPr>
        <w:rPr>
          <w:b/>
        </w:rPr>
      </w:pPr>
      <w:r w:rsidRPr="00C54345">
        <w:rPr>
          <w:b/>
        </w:rPr>
        <w:t xml:space="preserve">Step 1:  Pre Assessment </w:t>
      </w:r>
      <w:r w:rsidR="005B5104">
        <w:rPr>
          <w:b/>
        </w:rPr>
        <w:t>– WERS GIS</w:t>
      </w:r>
    </w:p>
    <w:p w:rsidR="005B5104" w:rsidRPr="00C54345" w:rsidRDefault="005B5104" w:rsidP="00DC50A0">
      <w:pPr>
        <w:rPr>
          <w:b/>
        </w:rPr>
      </w:pPr>
    </w:p>
    <w:p w:rsidR="00DC50A0" w:rsidRDefault="00DC50A0" w:rsidP="00DC50A0">
      <w:r w:rsidRPr="00DC50A0">
        <w:t xml:space="preserve">Watershed:         </w:t>
      </w:r>
      <w:r w:rsidR="00A255FF">
        <w:rPr>
          <w:b/>
        </w:rPr>
        <w:t xml:space="preserve">                 </w:t>
      </w:r>
      <w:r w:rsidR="00727BEC">
        <w:t xml:space="preserve"> </w:t>
      </w:r>
      <w:r w:rsidRPr="00DC50A0">
        <w:t xml:space="preserve">                                                  </w:t>
      </w:r>
      <w:proofErr w:type="spellStart"/>
      <w:r w:rsidRPr="00DC50A0">
        <w:t>Subwatershed</w:t>
      </w:r>
      <w:proofErr w:type="spellEnd"/>
      <w:r w:rsidRPr="00DC50A0">
        <w:t xml:space="preserve">: </w:t>
      </w:r>
      <w:r w:rsidR="00727BEC">
        <w:t xml:space="preserve"> </w:t>
      </w:r>
    </w:p>
    <w:p w:rsidR="00DC50A0" w:rsidRPr="00DC50A0" w:rsidRDefault="00DC50A0" w:rsidP="00DC50A0"/>
    <w:p w:rsidR="00DC50A0" w:rsidRDefault="00DC50A0" w:rsidP="00DC50A0">
      <w:r w:rsidRPr="00DC50A0">
        <w:t xml:space="preserve">Distance to nearest stream:    </w:t>
      </w:r>
      <w:r w:rsidR="00727BEC">
        <w:t xml:space="preserve">  </w:t>
      </w:r>
    </w:p>
    <w:p w:rsidR="00DC50A0" w:rsidRPr="00DC50A0" w:rsidRDefault="00DC50A0" w:rsidP="00DC50A0"/>
    <w:p w:rsidR="00DC50A0" w:rsidRDefault="00DC50A0" w:rsidP="00DC50A0">
      <w:r w:rsidRPr="00DC50A0">
        <w:t xml:space="preserve">Soil expected on site: </w:t>
      </w:r>
      <w:r>
        <w:tab/>
      </w:r>
      <w:r w:rsidRPr="00727BEC">
        <w:rPr>
          <w:b/>
        </w:rPr>
        <w:t xml:space="preserve"> </w:t>
      </w:r>
      <w:r w:rsidRPr="00A255FF">
        <w:t>A</w:t>
      </w:r>
      <w:r>
        <w:tab/>
        <w:t>B</w:t>
      </w:r>
      <w:r>
        <w:tab/>
        <w:t>C</w:t>
      </w:r>
      <w:r>
        <w:tab/>
        <w:t>D</w:t>
      </w:r>
      <w:r w:rsidR="000D6BD0">
        <w:tab/>
      </w:r>
      <w:r w:rsidR="000D6BD0" w:rsidRPr="00A255FF">
        <w:t>Well/Septic</w:t>
      </w:r>
      <w:r w:rsidR="000D6BD0">
        <w:t xml:space="preserve">           </w:t>
      </w:r>
      <w:r w:rsidR="000D6BD0" w:rsidRPr="000D6BD0">
        <w:rPr>
          <w:i/>
        </w:rPr>
        <w:t>or</w:t>
      </w:r>
      <w:r w:rsidR="000D6BD0">
        <w:t xml:space="preserve"> </w:t>
      </w:r>
      <w:r w:rsidR="000D6BD0">
        <w:tab/>
        <w:t>City Water/Sewer</w:t>
      </w:r>
    </w:p>
    <w:p w:rsidR="00DC50A0" w:rsidRDefault="00DC50A0" w:rsidP="00DC50A0"/>
    <w:p w:rsidR="00DC50A0" w:rsidRDefault="00DC50A0" w:rsidP="00DC50A0">
      <w:r w:rsidRPr="00DC50A0">
        <w:t>Impervious Surface</w:t>
      </w:r>
      <w:r w:rsidR="006503AB">
        <w:t xml:space="preserve"> (Sq ft)</w:t>
      </w:r>
      <w:r w:rsidRPr="00DC50A0">
        <w:t>:  House</w:t>
      </w:r>
      <w:r w:rsidR="000D0E64">
        <w:t>:</w:t>
      </w:r>
      <w:r w:rsidR="000D0E64" w:rsidRPr="00DC50A0">
        <w:t xml:space="preserve"> _</w:t>
      </w:r>
      <w:r w:rsidRPr="00DC50A0">
        <w:t>_____</w:t>
      </w:r>
      <w:r w:rsidR="000D0E64" w:rsidRPr="00DC50A0">
        <w:t>_ Driveway</w:t>
      </w:r>
      <w:r w:rsidR="000D0E64">
        <w:t xml:space="preserve">: </w:t>
      </w:r>
      <w:r w:rsidRPr="00DC50A0">
        <w:t>________</w:t>
      </w:r>
      <w:r w:rsidR="000D0E64" w:rsidRPr="00DC50A0">
        <w:t>_ Outbuildings</w:t>
      </w:r>
      <w:r w:rsidR="000D0E64">
        <w:t xml:space="preserve">: </w:t>
      </w:r>
      <w:r w:rsidRPr="00DC50A0">
        <w:t xml:space="preserve">________ </w:t>
      </w:r>
      <w:r w:rsidR="006503AB">
        <w:t>Total</w:t>
      </w:r>
      <w:r w:rsidR="000D0E64">
        <w:t>: _</w:t>
      </w:r>
      <w:r w:rsidR="006503AB">
        <w:t>_________</w:t>
      </w:r>
    </w:p>
    <w:p w:rsidR="006503AB" w:rsidRDefault="006503AB" w:rsidP="00DC50A0"/>
    <w:p w:rsidR="00DC50A0" w:rsidRPr="00DC50A0" w:rsidRDefault="006503AB" w:rsidP="00DC50A0">
      <w:r>
        <w:t>Parcel Size (Sq ft):</w:t>
      </w:r>
      <w:r w:rsidR="00727BEC">
        <w:t xml:space="preserve">  </w:t>
      </w:r>
      <w:r w:rsidR="00A255FF">
        <w:rPr>
          <w:b/>
        </w:rPr>
        <w:tab/>
      </w:r>
      <w:r w:rsidR="00A255FF">
        <w:rPr>
          <w:b/>
        </w:rPr>
        <w:tab/>
      </w:r>
      <w:r w:rsidR="00A255FF">
        <w:rPr>
          <w:b/>
        </w:rPr>
        <w:tab/>
      </w:r>
      <w:r w:rsidR="00A255FF">
        <w:rPr>
          <w:b/>
        </w:rPr>
        <w:tab/>
      </w:r>
      <w:r w:rsidR="00A255FF">
        <w:rPr>
          <w:b/>
        </w:rPr>
        <w:tab/>
      </w:r>
      <w:r>
        <w:t>Percent Impervious Surface</w:t>
      </w:r>
      <w:r w:rsidR="00727BEC">
        <w:t xml:space="preserve">:   </w:t>
      </w:r>
    </w:p>
    <w:p w:rsidR="00DC50A0" w:rsidRPr="00DC50A0" w:rsidRDefault="00C54345" w:rsidP="00DC50A0">
      <w:r>
        <w:t>Optional:  Look at terrain, land</w:t>
      </w:r>
      <w:r w:rsidR="006503AB">
        <w:t xml:space="preserve"> </w:t>
      </w:r>
      <w:r w:rsidR="000D0E64">
        <w:t>cover,</w:t>
      </w:r>
      <w:r w:rsidR="000D6BD0">
        <w:t xml:space="preserve"> storm</w:t>
      </w:r>
      <w:r w:rsidR="000D0E64">
        <w:t xml:space="preserve"> </w:t>
      </w:r>
      <w:r w:rsidR="000D6BD0">
        <w:t>drain</w:t>
      </w:r>
      <w:r w:rsidR="00EC4F83">
        <w:t xml:space="preserve"> </w:t>
      </w:r>
      <w:r w:rsidR="000D6BD0">
        <w:t xml:space="preserve">infrastructure, utilities, stream assessment </w:t>
      </w:r>
    </w:p>
    <w:p w:rsidR="00DC50A0" w:rsidRPr="00DC50A0" w:rsidRDefault="00DC50A0" w:rsidP="00DC50A0"/>
    <w:p w:rsidR="00DC50A0" w:rsidRPr="00DC50A0" w:rsidRDefault="00DC50A0" w:rsidP="00DC50A0">
      <w:r w:rsidRPr="00DC50A0">
        <w:t xml:space="preserve">Using WERS GIS, create 2 </w:t>
      </w:r>
      <w:r w:rsidR="006503AB">
        <w:t>Maps</w:t>
      </w:r>
      <w:r w:rsidRPr="00DC50A0">
        <w:t xml:space="preserve">:  </w:t>
      </w:r>
    </w:p>
    <w:p w:rsidR="00DC50A0" w:rsidRPr="00DC50A0" w:rsidRDefault="006503AB" w:rsidP="00DC50A0">
      <w:r>
        <w:t>1) Ortho I</w:t>
      </w:r>
      <w:r w:rsidR="00DC50A0" w:rsidRPr="00DC50A0">
        <w:t>mage</w:t>
      </w:r>
      <w:r>
        <w:t xml:space="preserve"> </w:t>
      </w:r>
      <w:r w:rsidR="000D0E64">
        <w:t xml:space="preserve">Map </w:t>
      </w:r>
      <w:r w:rsidR="000D0E64" w:rsidRPr="00DC50A0">
        <w:t xml:space="preserve">of </w:t>
      </w:r>
      <w:r w:rsidR="000D0E64">
        <w:t>the</w:t>
      </w:r>
      <w:r>
        <w:t xml:space="preserve"> </w:t>
      </w:r>
      <w:r w:rsidR="00DC50A0" w:rsidRPr="00DC50A0">
        <w:t>parc</w:t>
      </w:r>
      <w:r>
        <w:t xml:space="preserve">el, with </w:t>
      </w:r>
      <w:r w:rsidR="00DC50A0" w:rsidRPr="00DC50A0">
        <w:t xml:space="preserve">related storm drain </w:t>
      </w:r>
      <w:r w:rsidR="000D0E64" w:rsidRPr="00DC50A0">
        <w:t>system (</w:t>
      </w:r>
      <w:r w:rsidR="00DC50A0" w:rsidRPr="00DC50A0">
        <w:t xml:space="preserve">inlets, outfalls, streams) </w:t>
      </w:r>
    </w:p>
    <w:p w:rsidR="00DC50A0" w:rsidRDefault="006503AB" w:rsidP="00DC50A0">
      <w:r>
        <w:t xml:space="preserve">2) A Base Map of </w:t>
      </w:r>
      <w:r w:rsidR="000D0E64">
        <w:t xml:space="preserve">the parcel, </w:t>
      </w:r>
      <w:r>
        <w:t>buildings and fences</w:t>
      </w:r>
    </w:p>
    <w:p w:rsidR="00C54345" w:rsidRDefault="00C54345" w:rsidP="00DC50A0"/>
    <w:p w:rsidR="00C54345" w:rsidRPr="00C54345" w:rsidRDefault="00C54345" w:rsidP="00DC50A0">
      <w:pPr>
        <w:rPr>
          <w:b/>
        </w:rPr>
      </w:pPr>
      <w:r w:rsidRPr="00C54345">
        <w:rPr>
          <w:b/>
        </w:rPr>
        <w:t>Step 2:  Homeowner Interview and Site Assessment</w:t>
      </w:r>
    </w:p>
    <w:p w:rsidR="00C54345" w:rsidRDefault="00C54345" w:rsidP="00DC50A0">
      <w:proofErr w:type="gramStart"/>
      <w:r>
        <w:t xml:space="preserve">Using </w:t>
      </w:r>
      <w:r w:rsidR="000D0E64">
        <w:t>the Homeowner Interview,</w:t>
      </w:r>
      <w:r w:rsidR="00261895">
        <w:t xml:space="preserve"> </w:t>
      </w:r>
      <w:r w:rsidR="00EC4F83">
        <w:t xml:space="preserve">Site </w:t>
      </w:r>
      <w:r w:rsidR="000D0E64">
        <w:t>Assessment Sheet</w:t>
      </w:r>
      <w:r>
        <w:t xml:space="preserve"> and</w:t>
      </w:r>
      <w:r w:rsidR="00261895">
        <w:t xml:space="preserve"> </w:t>
      </w:r>
      <w:r w:rsidR="000D0E64">
        <w:t>Base Map</w:t>
      </w:r>
      <w:r w:rsidR="00261895">
        <w:t xml:space="preserve"> (as above)</w:t>
      </w:r>
      <w:r>
        <w:t>, note the existing site conditions, hot spots, pollution sources and homeowner perceptions.</w:t>
      </w:r>
      <w:proofErr w:type="gramEnd"/>
      <w:r>
        <w:t xml:space="preserve">  </w:t>
      </w:r>
      <w:r w:rsidR="00261895">
        <w:t xml:space="preserve">  Use the form to observe </w:t>
      </w:r>
      <w:r w:rsidR="003A4C06">
        <w:t xml:space="preserve">and note conditions.  </w:t>
      </w:r>
    </w:p>
    <w:p w:rsidR="00613ED9" w:rsidRPr="006503AB" w:rsidRDefault="00613ED9" w:rsidP="00DC50A0">
      <w:pPr>
        <w:rPr>
          <w:i/>
        </w:rPr>
      </w:pPr>
      <w:r w:rsidRPr="00613ED9">
        <w:t>Use</w:t>
      </w:r>
      <w:r w:rsidR="00B6387B">
        <w:t xml:space="preserve"> </w:t>
      </w:r>
      <w:proofErr w:type="spellStart"/>
      <w:r w:rsidR="00B6387B">
        <w:t>RainScaping</w:t>
      </w:r>
      <w:proofErr w:type="spellEnd"/>
      <w:r w:rsidR="00B6387B">
        <w:t xml:space="preserve"> flip cards </w:t>
      </w:r>
      <w:r w:rsidRPr="00613ED9">
        <w:t xml:space="preserve">and </w:t>
      </w:r>
      <w:r w:rsidR="0069188C">
        <w:t xml:space="preserve">Base </w:t>
      </w:r>
      <w:r w:rsidR="006503AB">
        <w:t>Map</w:t>
      </w:r>
      <w:r w:rsidRPr="00613ED9">
        <w:t xml:space="preserve"> to discuss possible Pollution </w:t>
      </w:r>
      <w:r w:rsidR="006503AB">
        <w:t>Reducing Behavior Changes</w:t>
      </w:r>
      <w:r w:rsidRPr="00613ED9">
        <w:t xml:space="preserve"> and </w:t>
      </w:r>
      <w:proofErr w:type="spellStart"/>
      <w:r w:rsidRPr="00613ED9">
        <w:t>R</w:t>
      </w:r>
      <w:r w:rsidR="00B6387B">
        <w:t>ainScaping</w:t>
      </w:r>
      <w:proofErr w:type="spellEnd"/>
      <w:r w:rsidR="00B6387B">
        <w:t xml:space="preserve"> Actions</w:t>
      </w:r>
      <w:r w:rsidRPr="00613ED9">
        <w:t xml:space="preserve">.  </w:t>
      </w:r>
      <w:r w:rsidR="006503AB">
        <w:t xml:space="preserve"> </w:t>
      </w:r>
      <w:r w:rsidR="006503AB" w:rsidRPr="006503AB">
        <w:rPr>
          <w:i/>
        </w:rPr>
        <w:t xml:space="preserve">You may see many more or different opportunities than the homeowner is </w:t>
      </w:r>
      <w:r w:rsidR="000D0E64" w:rsidRPr="006503AB">
        <w:rPr>
          <w:i/>
        </w:rPr>
        <w:t>ready to</w:t>
      </w:r>
      <w:r w:rsidR="006503AB" w:rsidRPr="006503AB">
        <w:rPr>
          <w:i/>
        </w:rPr>
        <w:t xml:space="preserve"> address.  With some neighbors, starting slowly with small changes will yield the greatest</w:t>
      </w:r>
      <w:r w:rsidR="0069188C">
        <w:rPr>
          <w:i/>
        </w:rPr>
        <w:t xml:space="preserve"> long term </w:t>
      </w:r>
      <w:r w:rsidR="006503AB" w:rsidRPr="006503AB">
        <w:rPr>
          <w:i/>
        </w:rPr>
        <w:t xml:space="preserve">results.  </w:t>
      </w:r>
      <w:r w:rsidR="0069188C">
        <w:rPr>
          <w:i/>
        </w:rPr>
        <w:t xml:space="preserve">In many cases, the Residential Site Assessment is a point of beginning.  </w:t>
      </w:r>
    </w:p>
    <w:p w:rsidR="00C54345" w:rsidRDefault="00C54345" w:rsidP="00DC50A0"/>
    <w:p w:rsidR="00C54345" w:rsidRDefault="0069188C" w:rsidP="00DC50A0">
      <w:pPr>
        <w:rPr>
          <w:b/>
        </w:rPr>
      </w:pPr>
      <w:r>
        <w:rPr>
          <w:b/>
        </w:rPr>
        <w:t>Step 3</w:t>
      </w:r>
      <w:r w:rsidR="00C54345" w:rsidRPr="00C54345">
        <w:rPr>
          <w:b/>
        </w:rPr>
        <w:t>:  Follow up with Hom</w:t>
      </w:r>
      <w:r w:rsidR="00C54345">
        <w:rPr>
          <w:b/>
        </w:rPr>
        <w:t>e</w:t>
      </w:r>
      <w:r w:rsidR="00C54345" w:rsidRPr="00C54345">
        <w:rPr>
          <w:b/>
        </w:rPr>
        <w:t>owner</w:t>
      </w:r>
    </w:p>
    <w:p w:rsidR="00261895" w:rsidRPr="00261895" w:rsidRDefault="00613ED9" w:rsidP="00261895">
      <w:r w:rsidRPr="00613ED9">
        <w:t xml:space="preserve">Using the </w:t>
      </w:r>
      <w:r w:rsidR="000D0E64">
        <w:t>Homeowner Follow-up L</w:t>
      </w:r>
      <w:r w:rsidR="00261895">
        <w:t xml:space="preserve">etter and </w:t>
      </w:r>
      <w:r w:rsidRPr="00613ED9">
        <w:t xml:space="preserve">WSA </w:t>
      </w:r>
      <w:proofErr w:type="spellStart"/>
      <w:r w:rsidR="00B6387B">
        <w:t>RainScaping</w:t>
      </w:r>
      <w:proofErr w:type="spellEnd"/>
      <w:r w:rsidR="00B6387B">
        <w:t xml:space="preserve"> Action</w:t>
      </w:r>
      <w:r w:rsidRPr="00613ED9">
        <w:t xml:space="preserve"> Graphic document, symbolize and describe possible </w:t>
      </w:r>
      <w:proofErr w:type="spellStart"/>
      <w:r w:rsidR="00B6387B">
        <w:t>RainScaping</w:t>
      </w:r>
      <w:proofErr w:type="spellEnd"/>
      <w:r w:rsidR="00B6387B">
        <w:t xml:space="preserve"> actions</w:t>
      </w:r>
      <w:r w:rsidRPr="00613ED9">
        <w:t xml:space="preserve"> for homeowner. You may want to include example photographs of each type of </w:t>
      </w:r>
      <w:proofErr w:type="spellStart"/>
      <w:r w:rsidR="00B6387B">
        <w:t>RainScaping</w:t>
      </w:r>
      <w:proofErr w:type="spellEnd"/>
      <w:r w:rsidR="00B6387B">
        <w:t xml:space="preserve"> Action</w:t>
      </w:r>
      <w:r w:rsidRPr="00613ED9">
        <w:t xml:space="preserve"> along with cost range, professional designers/contractors and pollutant removal/prevention benefits.  </w:t>
      </w:r>
      <w:r w:rsidR="00261895">
        <w:t>Pleas</w:t>
      </w:r>
      <w:r w:rsidR="00B6387B">
        <w:t xml:space="preserve">e include AA </w:t>
      </w:r>
      <w:proofErr w:type="gramStart"/>
      <w:r w:rsidR="00B6387B">
        <w:t xml:space="preserve">County </w:t>
      </w:r>
      <w:r w:rsidR="000D0E64">
        <w:t xml:space="preserve"> </w:t>
      </w:r>
      <w:proofErr w:type="spellStart"/>
      <w:r w:rsidR="000D0E64">
        <w:t>Stormwater</w:t>
      </w:r>
      <w:proofErr w:type="spellEnd"/>
      <w:proofErr w:type="gramEnd"/>
      <w:r w:rsidR="000D0E64">
        <w:t xml:space="preserve"> </w:t>
      </w:r>
      <w:r w:rsidR="00B6387B">
        <w:t xml:space="preserve">management Property </w:t>
      </w:r>
      <w:r w:rsidR="000D0E64">
        <w:t>Tax C</w:t>
      </w:r>
      <w:r w:rsidR="00261895">
        <w:t xml:space="preserve">redit information.  </w:t>
      </w:r>
      <w:r w:rsidR="006503AB">
        <w:t xml:space="preserve">This process is intended to identify opportunities and suggestions only.   </w:t>
      </w:r>
      <w:r w:rsidR="006503AB" w:rsidRPr="00C7170C">
        <w:rPr>
          <w:b/>
          <w:u w:val="single"/>
        </w:rPr>
        <w:t>Master Watershed Stewards are not authorized to make specific pla</w:t>
      </w:r>
      <w:r w:rsidR="0069188C" w:rsidRPr="00C7170C">
        <w:rPr>
          <w:b/>
          <w:u w:val="single"/>
        </w:rPr>
        <w:t xml:space="preserve">ns to </w:t>
      </w:r>
      <w:r w:rsidR="000D0E64" w:rsidRPr="00C7170C">
        <w:rPr>
          <w:b/>
          <w:u w:val="single"/>
        </w:rPr>
        <w:t xml:space="preserve">redirect </w:t>
      </w:r>
      <w:r w:rsidR="000D0E64">
        <w:rPr>
          <w:b/>
          <w:u w:val="single"/>
        </w:rPr>
        <w:t>large</w:t>
      </w:r>
      <w:r w:rsidR="00842890">
        <w:rPr>
          <w:b/>
          <w:u w:val="single"/>
        </w:rPr>
        <w:t xml:space="preserve"> volumes of </w:t>
      </w:r>
      <w:r w:rsidR="0069188C" w:rsidRPr="00C7170C">
        <w:rPr>
          <w:b/>
          <w:u w:val="single"/>
        </w:rPr>
        <w:t>water flow.</w:t>
      </w:r>
      <w:r w:rsidR="0069188C">
        <w:t xml:space="preserve">  </w:t>
      </w:r>
      <w:r w:rsidR="00C7170C">
        <w:t xml:space="preserve">  </w:t>
      </w:r>
      <w:r w:rsidR="0069188C">
        <w:t xml:space="preserve">If </w:t>
      </w:r>
      <w:r w:rsidR="006503AB">
        <w:t xml:space="preserve">water redirection or bioretention is a possible solution, please refer the homeowner to an </w:t>
      </w:r>
      <w:r w:rsidR="000D0E64">
        <w:t>appropriate contractor</w:t>
      </w:r>
      <w:r w:rsidR="006503AB">
        <w:t xml:space="preserve">.  In the case of a small (one downspout) rain garden, the Steward may guide or </w:t>
      </w:r>
      <w:r w:rsidR="000D0E64">
        <w:t>mentor the</w:t>
      </w:r>
      <w:r w:rsidR="006503AB">
        <w:t xml:space="preserve"> homeowner using the </w:t>
      </w:r>
      <w:r w:rsidR="006503AB" w:rsidRPr="0069188C">
        <w:rPr>
          <w:u w:val="single"/>
        </w:rPr>
        <w:t xml:space="preserve">Rain Gardens </w:t>
      </w:r>
      <w:proofErr w:type="gramStart"/>
      <w:r w:rsidR="006503AB" w:rsidRPr="0069188C">
        <w:rPr>
          <w:u w:val="single"/>
        </w:rPr>
        <w:t>Across</w:t>
      </w:r>
      <w:proofErr w:type="gramEnd"/>
      <w:r w:rsidR="006503AB" w:rsidRPr="0069188C">
        <w:rPr>
          <w:u w:val="single"/>
        </w:rPr>
        <w:t xml:space="preserve"> </w:t>
      </w:r>
      <w:r w:rsidR="000D0E64" w:rsidRPr="0069188C">
        <w:rPr>
          <w:u w:val="single"/>
        </w:rPr>
        <w:t>Maryland</w:t>
      </w:r>
      <w:r w:rsidR="000D0E64">
        <w:t xml:space="preserve"> and</w:t>
      </w:r>
      <w:r w:rsidR="006503AB">
        <w:t xml:space="preserve"> the Anne Arundel County Rain Garden Guidelines.   </w:t>
      </w:r>
      <w:r w:rsidR="000D0E64">
        <w:rPr>
          <w:b/>
          <w:i/>
          <w:u w:val="single"/>
        </w:rPr>
        <w:t xml:space="preserve">If </w:t>
      </w:r>
      <w:r w:rsidR="000D0E64" w:rsidRPr="00576E76">
        <w:rPr>
          <w:b/>
          <w:i/>
          <w:u w:val="single"/>
        </w:rPr>
        <w:t>a</w:t>
      </w:r>
      <w:r w:rsidR="00261895" w:rsidRPr="00576E76">
        <w:rPr>
          <w:b/>
          <w:i/>
          <w:u w:val="single"/>
        </w:rPr>
        <w:t xml:space="preserve"> rain garden or o</w:t>
      </w:r>
      <w:r w:rsidR="006503AB">
        <w:rPr>
          <w:b/>
          <w:i/>
          <w:u w:val="single"/>
        </w:rPr>
        <w:t xml:space="preserve">ther infiltration BMP is a possibility, </w:t>
      </w:r>
      <w:r w:rsidR="00261895" w:rsidRPr="00576E76">
        <w:rPr>
          <w:b/>
          <w:i/>
          <w:u w:val="single"/>
        </w:rPr>
        <w:t>please</w:t>
      </w:r>
      <w:r w:rsidR="00261895">
        <w:rPr>
          <w:b/>
          <w:i/>
          <w:u w:val="single"/>
        </w:rPr>
        <w:t xml:space="preserve"> </w:t>
      </w:r>
      <w:r w:rsidR="006503AB">
        <w:rPr>
          <w:b/>
          <w:i/>
          <w:u w:val="single"/>
        </w:rPr>
        <w:t xml:space="preserve">highlight information </w:t>
      </w:r>
      <w:r w:rsidR="000D0E64">
        <w:rPr>
          <w:b/>
          <w:i/>
          <w:u w:val="single"/>
        </w:rPr>
        <w:t xml:space="preserve">regarding </w:t>
      </w:r>
      <w:r w:rsidR="000D0E64" w:rsidRPr="00576E76">
        <w:rPr>
          <w:b/>
          <w:i/>
          <w:u w:val="single"/>
        </w:rPr>
        <w:t>perc</w:t>
      </w:r>
      <w:r w:rsidR="00261895" w:rsidRPr="00576E76">
        <w:rPr>
          <w:b/>
          <w:i/>
          <w:u w:val="single"/>
        </w:rPr>
        <w:t xml:space="preserve"> test</w:t>
      </w:r>
      <w:r w:rsidR="006503AB">
        <w:rPr>
          <w:b/>
          <w:i/>
          <w:u w:val="single"/>
        </w:rPr>
        <w:t xml:space="preserve">s </w:t>
      </w:r>
      <w:r w:rsidR="000D0E64">
        <w:rPr>
          <w:b/>
          <w:i/>
          <w:u w:val="single"/>
        </w:rPr>
        <w:t xml:space="preserve">and </w:t>
      </w:r>
      <w:r w:rsidR="000D0E64" w:rsidRPr="00576E76">
        <w:rPr>
          <w:b/>
          <w:i/>
          <w:u w:val="single"/>
        </w:rPr>
        <w:t>Miss</w:t>
      </w:r>
      <w:r w:rsidR="000D0E64">
        <w:rPr>
          <w:b/>
          <w:i/>
          <w:u w:val="single"/>
        </w:rPr>
        <w:t xml:space="preserve"> Utility</w:t>
      </w:r>
      <w:r w:rsidR="006503AB">
        <w:rPr>
          <w:b/>
          <w:i/>
          <w:u w:val="single"/>
        </w:rPr>
        <w:t xml:space="preserve">.  </w:t>
      </w:r>
    </w:p>
    <w:p w:rsidR="00261895" w:rsidRDefault="00261895" w:rsidP="00DC50A0"/>
    <w:p w:rsidR="005F1A96" w:rsidRDefault="005F1A96" w:rsidP="00DC50A0"/>
    <w:p w:rsidR="005F1A96" w:rsidRDefault="005F1A96" w:rsidP="005F1A96">
      <w:pPr>
        <w:jc w:val="center"/>
        <w:rPr>
          <w:b/>
          <w:sz w:val="28"/>
          <w:szCs w:val="28"/>
        </w:rPr>
      </w:pPr>
    </w:p>
    <w:p w:rsidR="005F1A96" w:rsidRDefault="005F1A96" w:rsidP="005F1A9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691405" wp14:editId="3D31EA65">
            <wp:extent cx="2052633" cy="1009650"/>
            <wp:effectExtent l="19050" t="0" r="4767" b="0"/>
            <wp:docPr id="3" name="Picture 0" descr="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51" cy="10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96" w:rsidRDefault="005F1A96" w:rsidP="005F1A96">
      <w:pPr>
        <w:jc w:val="center"/>
        <w:rPr>
          <w:b/>
          <w:sz w:val="28"/>
          <w:szCs w:val="28"/>
        </w:rPr>
      </w:pPr>
    </w:p>
    <w:p w:rsidR="005F1A96" w:rsidRDefault="005F1A96" w:rsidP="005F1A96">
      <w:pPr>
        <w:jc w:val="center"/>
        <w:rPr>
          <w:b/>
          <w:sz w:val="28"/>
          <w:szCs w:val="28"/>
        </w:rPr>
      </w:pPr>
      <w:r w:rsidRPr="00CB443F">
        <w:rPr>
          <w:b/>
          <w:sz w:val="28"/>
          <w:szCs w:val="28"/>
        </w:rPr>
        <w:t>Homeowner Interview and Site As</w:t>
      </w:r>
      <w:r>
        <w:rPr>
          <w:b/>
          <w:sz w:val="28"/>
          <w:szCs w:val="28"/>
        </w:rPr>
        <w:t>s</w:t>
      </w:r>
      <w:r w:rsidRPr="00CB443F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>s</w:t>
      </w:r>
      <w:r w:rsidRPr="00CB443F">
        <w:rPr>
          <w:b/>
          <w:sz w:val="28"/>
          <w:szCs w:val="28"/>
        </w:rPr>
        <w:t>ment</w:t>
      </w:r>
    </w:p>
    <w:p w:rsidR="005F1A96" w:rsidRDefault="005F1A96" w:rsidP="005F1A96">
      <w:pPr>
        <w:jc w:val="center"/>
        <w:rPr>
          <w:b/>
          <w:sz w:val="28"/>
          <w:szCs w:val="28"/>
        </w:rPr>
      </w:pPr>
    </w:p>
    <w:p w:rsidR="005F1A96" w:rsidRDefault="005F1A96" w:rsidP="005F1A96">
      <w:pPr>
        <w:rPr>
          <w:sz w:val="24"/>
          <w:szCs w:val="24"/>
        </w:rPr>
      </w:pPr>
      <w:r w:rsidRPr="00CB443F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Assessed by: ______________________________ </w:t>
      </w:r>
      <w:r>
        <w:rPr>
          <w:sz w:val="24"/>
          <w:szCs w:val="24"/>
        </w:rPr>
        <w:tab/>
        <w:t xml:space="preserve"> </w:t>
      </w:r>
    </w:p>
    <w:p w:rsidR="005F1A96" w:rsidRDefault="005F1A96" w:rsidP="005F1A96">
      <w:pPr>
        <w:rPr>
          <w:sz w:val="24"/>
          <w:szCs w:val="24"/>
        </w:rPr>
      </w:pPr>
    </w:p>
    <w:p w:rsidR="005F1A96" w:rsidRDefault="005F1A96" w:rsidP="005F1A96">
      <w:pPr>
        <w:rPr>
          <w:sz w:val="24"/>
          <w:szCs w:val="24"/>
        </w:rPr>
      </w:pPr>
      <w:r>
        <w:rPr>
          <w:sz w:val="24"/>
          <w:szCs w:val="24"/>
        </w:rPr>
        <w:t xml:space="preserve">Homeowner </w:t>
      </w:r>
      <w:r w:rsidRPr="00CB443F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</w:p>
    <w:p w:rsidR="005F1A96" w:rsidRPr="00CB443F" w:rsidRDefault="005F1A96" w:rsidP="005F1A96">
      <w:pPr>
        <w:rPr>
          <w:sz w:val="24"/>
          <w:szCs w:val="24"/>
        </w:rPr>
      </w:pPr>
    </w:p>
    <w:p w:rsidR="005F1A96" w:rsidRPr="00CB443F" w:rsidRDefault="005F1A96" w:rsidP="005F1A96">
      <w:pPr>
        <w:rPr>
          <w:sz w:val="24"/>
          <w:szCs w:val="24"/>
        </w:rPr>
      </w:pPr>
      <w:r w:rsidRPr="00CB443F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</w:p>
    <w:p w:rsidR="005F1A96" w:rsidRPr="00CB443F" w:rsidRDefault="005F1A96" w:rsidP="005F1A96">
      <w:pPr>
        <w:rPr>
          <w:sz w:val="24"/>
          <w:szCs w:val="24"/>
        </w:rPr>
      </w:pPr>
    </w:p>
    <w:p w:rsidR="005F1A96" w:rsidRPr="00CB443F" w:rsidRDefault="005F1A96" w:rsidP="005F1A96">
      <w:pPr>
        <w:rPr>
          <w:b/>
          <w:sz w:val="28"/>
          <w:szCs w:val="28"/>
        </w:rPr>
      </w:pPr>
      <w:r w:rsidRPr="005C507B">
        <w:rPr>
          <w:b/>
          <w:sz w:val="28"/>
          <w:szCs w:val="28"/>
          <w:u w:val="single"/>
        </w:rPr>
        <w:t>Owner Information</w:t>
      </w:r>
      <w:r w:rsidRPr="00CB443F">
        <w:rPr>
          <w:b/>
          <w:sz w:val="28"/>
          <w:szCs w:val="28"/>
        </w:rPr>
        <w:t>:</w:t>
      </w:r>
    </w:p>
    <w:p w:rsidR="005F1A96" w:rsidRPr="00AD2E84" w:rsidRDefault="005F1A96" w:rsidP="005F1A96">
      <w:pPr>
        <w:pStyle w:val="ListParagraph"/>
        <w:numPr>
          <w:ilvl w:val="1"/>
          <w:numId w:val="1"/>
        </w:numPr>
        <w:ind w:left="1152"/>
        <w:rPr>
          <w:sz w:val="24"/>
          <w:szCs w:val="24"/>
        </w:rPr>
      </w:pPr>
      <w:r w:rsidRPr="00AD2E84">
        <w:rPr>
          <w:sz w:val="24"/>
          <w:szCs w:val="24"/>
        </w:rPr>
        <w:t>Willing to construct and maintain a retrofit</w:t>
      </w:r>
    </w:p>
    <w:p w:rsidR="005F1A96" w:rsidRPr="00AD2E84" w:rsidRDefault="005F1A96" w:rsidP="005F1A96">
      <w:pPr>
        <w:pStyle w:val="ListParagraph"/>
        <w:numPr>
          <w:ilvl w:val="0"/>
          <w:numId w:val="2"/>
        </w:numPr>
        <w:ind w:left="1152"/>
        <w:rPr>
          <w:sz w:val="24"/>
          <w:szCs w:val="24"/>
        </w:rPr>
      </w:pPr>
      <w:r w:rsidRPr="00AD2E84">
        <w:rPr>
          <w:sz w:val="24"/>
          <w:szCs w:val="24"/>
        </w:rPr>
        <w:t>Likely to use contractor</w:t>
      </w:r>
    </w:p>
    <w:p w:rsidR="005F1A96" w:rsidRPr="00AD2E84" w:rsidRDefault="005F1A96" w:rsidP="005F1A96">
      <w:pPr>
        <w:pStyle w:val="ListParagraph"/>
        <w:numPr>
          <w:ilvl w:val="0"/>
          <w:numId w:val="2"/>
        </w:numPr>
        <w:ind w:left="1152"/>
        <w:rPr>
          <w:sz w:val="24"/>
          <w:szCs w:val="24"/>
        </w:rPr>
      </w:pPr>
      <w:r w:rsidRPr="00AD2E84">
        <w:rPr>
          <w:sz w:val="24"/>
          <w:szCs w:val="24"/>
        </w:rPr>
        <w:t>Knowledgeable of problem</w:t>
      </w:r>
      <w:r>
        <w:rPr>
          <w:sz w:val="24"/>
          <w:szCs w:val="24"/>
        </w:rPr>
        <w:t xml:space="preserve"> </w:t>
      </w:r>
    </w:p>
    <w:p w:rsidR="005F1A96" w:rsidRPr="00AD2E84" w:rsidRDefault="005F1A96" w:rsidP="005F1A96">
      <w:pPr>
        <w:pStyle w:val="ListParagraph"/>
        <w:numPr>
          <w:ilvl w:val="0"/>
          <w:numId w:val="2"/>
        </w:numPr>
        <w:ind w:left="1152"/>
        <w:rPr>
          <w:sz w:val="24"/>
          <w:szCs w:val="24"/>
        </w:rPr>
      </w:pPr>
      <w:r w:rsidRPr="00AD2E84">
        <w:rPr>
          <w:sz w:val="24"/>
          <w:szCs w:val="24"/>
        </w:rPr>
        <w:t xml:space="preserve">Homeowner perceived problems (describe and/or sketch on map):  </w:t>
      </w:r>
    </w:p>
    <w:p w:rsidR="005F1A96" w:rsidRPr="00CB443F" w:rsidRDefault="005F1A96" w:rsidP="005F1A96">
      <w:pPr>
        <w:rPr>
          <w:sz w:val="24"/>
          <w:szCs w:val="24"/>
        </w:rPr>
      </w:pPr>
    </w:p>
    <w:p w:rsidR="005F1A96" w:rsidRPr="009D2C30" w:rsidRDefault="005F1A96" w:rsidP="005F1A96">
      <w:pPr>
        <w:rPr>
          <w:b/>
          <w:sz w:val="32"/>
          <w:szCs w:val="32"/>
        </w:rPr>
      </w:pPr>
      <w:r w:rsidRPr="005C507B">
        <w:rPr>
          <w:b/>
          <w:sz w:val="32"/>
          <w:szCs w:val="32"/>
          <w:u w:val="single"/>
        </w:rPr>
        <w:t>General Site Conditions</w:t>
      </w:r>
      <w:r w:rsidRPr="00AD2E84">
        <w:rPr>
          <w:b/>
          <w:sz w:val="32"/>
          <w:szCs w:val="32"/>
        </w:rPr>
        <w:t>:</w:t>
      </w:r>
    </w:p>
    <w:p w:rsidR="005F1A96" w:rsidRPr="00CB443F" w:rsidRDefault="005F1A96" w:rsidP="005F1A96">
      <w:r w:rsidRPr="00AD2E84">
        <w:rPr>
          <w:b/>
          <w:sz w:val="28"/>
          <w:szCs w:val="28"/>
        </w:rPr>
        <w:t>Soil</w:t>
      </w:r>
      <w:r>
        <w:rPr>
          <w:b/>
          <w:sz w:val="28"/>
          <w:szCs w:val="28"/>
        </w:rPr>
        <w:t>:</w:t>
      </w:r>
      <w:r w:rsidRPr="00AD2E84">
        <w:rPr>
          <w:sz w:val="28"/>
          <w:szCs w:val="28"/>
        </w:rPr>
        <w:t xml:space="preserve"> </w:t>
      </w:r>
      <w:r>
        <w:t xml:space="preserve">      </w:t>
      </w:r>
      <w:r w:rsidRPr="00CB443F">
        <w:t xml:space="preserve"> If possible take a soil core and </w:t>
      </w:r>
      <w:r>
        <w:t xml:space="preserve">complete </w:t>
      </w:r>
      <w:proofErr w:type="spellStart"/>
      <w:r w:rsidRPr="00CB443F">
        <w:t>perc</w:t>
      </w:r>
      <w:proofErr w:type="spellEnd"/>
      <w:r w:rsidRPr="00CB443F">
        <w:t xml:space="preserve"> test</w:t>
      </w:r>
      <w:r>
        <w:tab/>
        <w:t xml:space="preserve">                    </w:t>
      </w:r>
      <w:r w:rsidRPr="00AD2E84">
        <w:rPr>
          <w:i/>
        </w:rPr>
        <w:t xml:space="preserve">Description </w:t>
      </w:r>
    </w:p>
    <w:p w:rsidR="005F1A96" w:rsidRDefault="005F1A96" w:rsidP="005F1A96">
      <w:pPr>
        <w:pStyle w:val="ListParagraph"/>
        <w:numPr>
          <w:ilvl w:val="0"/>
          <w:numId w:val="3"/>
        </w:numPr>
        <w:ind w:left="1152"/>
      </w:pPr>
      <w:r w:rsidRPr="00CB443F">
        <w:t>Fine grain (clay/silt)</w:t>
      </w:r>
      <w:r w:rsidRPr="00CB443F">
        <w:tab/>
      </w:r>
    </w:p>
    <w:p w:rsidR="005F1A96" w:rsidRDefault="005F1A96" w:rsidP="005F1A96">
      <w:pPr>
        <w:pStyle w:val="ListParagraph"/>
        <w:numPr>
          <w:ilvl w:val="0"/>
          <w:numId w:val="3"/>
        </w:numPr>
        <w:ind w:left="1152"/>
      </w:pPr>
      <w:proofErr w:type="spellStart"/>
      <w:r w:rsidRPr="00CB443F">
        <w:t>Course</w:t>
      </w:r>
      <w:proofErr w:type="spellEnd"/>
      <w:r w:rsidRPr="00CB443F">
        <w:t xml:space="preserve"> grain (sand/gravel)</w:t>
      </w:r>
      <w:r w:rsidRPr="00CB443F">
        <w:tab/>
      </w:r>
    </w:p>
    <w:p w:rsidR="005F1A96" w:rsidRDefault="005F1A96" w:rsidP="005F1A96">
      <w:pPr>
        <w:pStyle w:val="ListParagraph"/>
        <w:numPr>
          <w:ilvl w:val="0"/>
          <w:numId w:val="3"/>
        </w:numPr>
        <w:ind w:left="1152"/>
      </w:pPr>
      <w:r w:rsidRPr="00CB443F">
        <w:t>High Groundwater</w:t>
      </w:r>
    </w:p>
    <w:p w:rsidR="005F1A96" w:rsidRDefault="005F1A96" w:rsidP="005F1A96">
      <w:pPr>
        <w:ind w:firstLine="720"/>
      </w:pPr>
      <w:proofErr w:type="spellStart"/>
      <w:r>
        <w:t>Perc</w:t>
      </w:r>
      <w:proofErr w:type="spellEnd"/>
      <w:r>
        <w:t xml:space="preserve">   </w:t>
      </w:r>
      <w:r>
        <w:tab/>
        <w:t>Yes</w:t>
      </w:r>
      <w:r>
        <w:tab/>
        <w:t xml:space="preserve">No    </w:t>
      </w:r>
      <w:r>
        <w:tab/>
      </w:r>
      <w:r>
        <w:tab/>
        <w:t>Rate of percolation:</w:t>
      </w:r>
    </w:p>
    <w:p w:rsidR="005F1A96" w:rsidRPr="00CB443F" w:rsidRDefault="005F1A96" w:rsidP="005F1A96">
      <w:pPr>
        <w:ind w:firstLine="720"/>
      </w:pPr>
    </w:p>
    <w:p w:rsidR="005F1A96" w:rsidRPr="00AD2E84" w:rsidRDefault="005F1A96" w:rsidP="005F1A96">
      <w:pPr>
        <w:rPr>
          <w:b/>
        </w:rPr>
      </w:pPr>
      <w:r w:rsidRPr="00AD2E84">
        <w:rPr>
          <w:b/>
          <w:sz w:val="28"/>
          <w:szCs w:val="28"/>
        </w:rPr>
        <w:t>Sun:</w:t>
      </w:r>
      <w:r w:rsidRPr="00AD2E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AD2E84">
        <w:rPr>
          <w:i/>
        </w:rPr>
        <w:t>Description</w:t>
      </w:r>
    </w:p>
    <w:p w:rsidR="005F1A96" w:rsidRDefault="005F1A96" w:rsidP="005F1A96">
      <w:pPr>
        <w:pStyle w:val="ListParagraph"/>
        <w:numPr>
          <w:ilvl w:val="0"/>
          <w:numId w:val="4"/>
        </w:numPr>
        <w:ind w:left="1152"/>
      </w:pPr>
      <w:r w:rsidRPr="00CB443F">
        <w:t xml:space="preserve">Full Sun </w:t>
      </w:r>
      <w:r w:rsidRPr="00CB443F">
        <w:tab/>
      </w:r>
      <w:r w:rsidRPr="00CB443F">
        <w:tab/>
      </w:r>
    </w:p>
    <w:p w:rsidR="005F1A96" w:rsidRDefault="005F1A96" w:rsidP="005F1A96">
      <w:pPr>
        <w:pStyle w:val="ListParagraph"/>
        <w:numPr>
          <w:ilvl w:val="0"/>
          <w:numId w:val="4"/>
        </w:numPr>
        <w:ind w:left="1152"/>
      </w:pPr>
      <w:r w:rsidRPr="00CB443F">
        <w:t xml:space="preserve">Partial Sun  </w:t>
      </w:r>
      <w:r w:rsidRPr="00CB443F">
        <w:tab/>
      </w:r>
      <w:r w:rsidRPr="00CB443F">
        <w:tab/>
      </w:r>
      <w:r w:rsidRPr="00CB443F">
        <w:tab/>
      </w:r>
    </w:p>
    <w:p w:rsidR="005F1A96" w:rsidRDefault="005F1A96" w:rsidP="005F1A96">
      <w:pPr>
        <w:pStyle w:val="ListParagraph"/>
        <w:numPr>
          <w:ilvl w:val="0"/>
          <w:numId w:val="4"/>
        </w:numPr>
        <w:ind w:left="1152"/>
      </w:pPr>
      <w:r w:rsidRPr="00CB443F">
        <w:t xml:space="preserve">Shade  </w:t>
      </w:r>
      <w:r w:rsidRPr="00CB443F">
        <w:tab/>
      </w:r>
    </w:p>
    <w:p w:rsidR="005F1A96" w:rsidRDefault="005F1A96" w:rsidP="005F1A96">
      <w:pPr>
        <w:pStyle w:val="ListParagraph"/>
        <w:ind w:left="1152"/>
      </w:pPr>
      <w:r w:rsidRPr="00CB443F">
        <w:t xml:space="preserve"> </w:t>
      </w:r>
    </w:p>
    <w:p w:rsidR="005F1A96" w:rsidRPr="00AD2E84" w:rsidRDefault="005F1A96" w:rsidP="005F1A96">
      <w:pPr>
        <w:rPr>
          <w:b/>
          <w:sz w:val="28"/>
          <w:szCs w:val="28"/>
        </w:rPr>
      </w:pPr>
      <w:r w:rsidRPr="00AD2E84">
        <w:rPr>
          <w:b/>
          <w:sz w:val="28"/>
          <w:szCs w:val="28"/>
        </w:rPr>
        <w:t xml:space="preserve">Vegetation: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AD2E84">
        <w:rPr>
          <w:i/>
        </w:rPr>
        <w:t>Description</w:t>
      </w:r>
      <w:r>
        <w:rPr>
          <w:b/>
          <w:sz w:val="28"/>
          <w:szCs w:val="28"/>
        </w:rPr>
        <w:tab/>
      </w:r>
    </w:p>
    <w:p w:rsidR="005F1A96" w:rsidRPr="00CB443F" w:rsidRDefault="005F1A96" w:rsidP="005F1A96">
      <w:pPr>
        <w:pStyle w:val="ListParagraph"/>
        <w:numPr>
          <w:ilvl w:val="0"/>
          <w:numId w:val="5"/>
        </w:numPr>
        <w:ind w:left="1152"/>
      </w:pPr>
      <w:r w:rsidRPr="00CB443F">
        <w:t xml:space="preserve">Mature trees </w:t>
      </w:r>
      <w:r>
        <w:t>(% of Property:______)</w:t>
      </w:r>
    </w:p>
    <w:p w:rsidR="005F1A96" w:rsidRPr="00CB443F" w:rsidRDefault="005F1A96" w:rsidP="005F1A96">
      <w:pPr>
        <w:pStyle w:val="ListParagraph"/>
        <w:numPr>
          <w:ilvl w:val="0"/>
          <w:numId w:val="5"/>
        </w:numPr>
        <w:ind w:left="1152"/>
      </w:pPr>
      <w:r w:rsidRPr="00CB443F">
        <w:t>Highly maintained turf grass</w:t>
      </w:r>
      <w:r>
        <w:t xml:space="preserve">  (% of Property:______)</w:t>
      </w:r>
    </w:p>
    <w:p w:rsidR="005F1A96" w:rsidRPr="00CB443F" w:rsidRDefault="005F1A96" w:rsidP="005F1A96">
      <w:pPr>
        <w:pStyle w:val="ListParagraph"/>
        <w:numPr>
          <w:ilvl w:val="0"/>
          <w:numId w:val="5"/>
        </w:numPr>
        <w:ind w:left="1152"/>
      </w:pPr>
      <w:r w:rsidRPr="00CB443F">
        <w:t xml:space="preserve">Bare Spots </w:t>
      </w:r>
      <w:r>
        <w:t>(% of Property:______)</w:t>
      </w:r>
    </w:p>
    <w:p w:rsidR="005F1A96" w:rsidRDefault="005F1A96" w:rsidP="005F1A96">
      <w:pPr>
        <w:pStyle w:val="ListParagraph"/>
        <w:numPr>
          <w:ilvl w:val="0"/>
          <w:numId w:val="5"/>
        </w:numPr>
        <w:ind w:left="1152"/>
      </w:pPr>
      <w:r w:rsidRPr="00CB443F">
        <w:t>Invasive species</w:t>
      </w:r>
      <w:r>
        <w:t xml:space="preserve"> (% of Property:______)</w:t>
      </w:r>
    </w:p>
    <w:p w:rsidR="005F1A96" w:rsidRPr="00CB443F" w:rsidRDefault="005F1A96" w:rsidP="005F1A96">
      <w:pPr>
        <w:pStyle w:val="ListParagraph"/>
        <w:numPr>
          <w:ilvl w:val="0"/>
          <w:numId w:val="5"/>
        </w:numPr>
        <w:ind w:left="1152"/>
      </w:pPr>
      <w:r w:rsidRPr="00CB443F">
        <w:t>Mulched beds</w:t>
      </w:r>
      <w:r>
        <w:t xml:space="preserve"> (% of Property:______)</w:t>
      </w:r>
    </w:p>
    <w:p w:rsidR="005F1A96" w:rsidRDefault="005F1A96" w:rsidP="005F1A96"/>
    <w:p w:rsidR="005F1A96" w:rsidRPr="00AD2E84" w:rsidRDefault="005F1A96" w:rsidP="005F1A96">
      <w:pPr>
        <w:rPr>
          <w:b/>
          <w:sz w:val="28"/>
          <w:szCs w:val="28"/>
        </w:rPr>
      </w:pPr>
      <w:r w:rsidRPr="00AD2E84">
        <w:rPr>
          <w:b/>
          <w:sz w:val="28"/>
          <w:szCs w:val="28"/>
        </w:rPr>
        <w:t>Terrain: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AD2E84">
        <w:rPr>
          <w:i/>
        </w:rPr>
        <w:t>Description</w:t>
      </w:r>
    </w:p>
    <w:p w:rsidR="005F1A96" w:rsidRPr="00CB443F" w:rsidRDefault="005F1A96" w:rsidP="005F1A96">
      <w:pPr>
        <w:pStyle w:val="ListParagraph"/>
        <w:numPr>
          <w:ilvl w:val="0"/>
          <w:numId w:val="6"/>
        </w:numPr>
        <w:ind w:left="1152"/>
      </w:pPr>
      <w:r w:rsidRPr="00CB443F">
        <w:t>Steep Slopes</w:t>
      </w:r>
    </w:p>
    <w:p w:rsidR="005F1A96" w:rsidRPr="009D2C30" w:rsidRDefault="005F1A96" w:rsidP="005F1A96">
      <w:pPr>
        <w:pStyle w:val="ListParagraph"/>
        <w:numPr>
          <w:ilvl w:val="0"/>
          <w:numId w:val="6"/>
        </w:numPr>
        <w:ind w:left="1152"/>
      </w:pPr>
      <w:r w:rsidRPr="00CB443F">
        <w:t>Critical Are</w:t>
      </w:r>
      <w:r>
        <w:t>a</w:t>
      </w:r>
    </w:p>
    <w:p w:rsidR="005F1A96" w:rsidRDefault="005F1A96" w:rsidP="005F1A96">
      <w:pPr>
        <w:rPr>
          <w:b/>
          <w:sz w:val="28"/>
          <w:szCs w:val="28"/>
        </w:rPr>
      </w:pPr>
    </w:p>
    <w:p w:rsidR="005F1A96" w:rsidRDefault="005F1A96" w:rsidP="005F1A96">
      <w:pPr>
        <w:rPr>
          <w:b/>
          <w:sz w:val="28"/>
          <w:szCs w:val="28"/>
        </w:rPr>
      </w:pPr>
    </w:p>
    <w:p w:rsidR="005F1A96" w:rsidRDefault="005F1A96" w:rsidP="005F1A96">
      <w:pPr>
        <w:rPr>
          <w:b/>
          <w:sz w:val="28"/>
          <w:szCs w:val="28"/>
        </w:rPr>
      </w:pPr>
    </w:p>
    <w:p w:rsidR="005F1A96" w:rsidRDefault="005F1A96" w:rsidP="005F1A96">
      <w:pPr>
        <w:rPr>
          <w:b/>
          <w:sz w:val="28"/>
          <w:szCs w:val="28"/>
        </w:rPr>
      </w:pPr>
    </w:p>
    <w:p w:rsidR="005F1A96" w:rsidRDefault="005F1A96" w:rsidP="005F1A96">
      <w:pPr>
        <w:rPr>
          <w:b/>
          <w:sz w:val="28"/>
          <w:szCs w:val="28"/>
        </w:rPr>
      </w:pPr>
      <w:r w:rsidRPr="00BF1361">
        <w:rPr>
          <w:b/>
          <w:sz w:val="28"/>
          <w:szCs w:val="28"/>
        </w:rPr>
        <w:t xml:space="preserve">Downspouts connected to: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BF1361">
        <w:rPr>
          <w:i/>
        </w:rPr>
        <w:t xml:space="preserve">Description </w:t>
      </w:r>
    </w:p>
    <w:p w:rsidR="005F1A96" w:rsidRPr="00CB443F" w:rsidRDefault="005F1A96" w:rsidP="005F1A96">
      <w:pPr>
        <w:pStyle w:val="ListParagraph"/>
        <w:numPr>
          <w:ilvl w:val="0"/>
          <w:numId w:val="6"/>
        </w:numPr>
        <w:ind w:left="1152"/>
      </w:pPr>
      <w:r>
        <w:t xml:space="preserve">Impervious Surface </w:t>
      </w:r>
    </w:p>
    <w:p w:rsidR="005F1A96" w:rsidRDefault="005F1A96" w:rsidP="005F1A96">
      <w:pPr>
        <w:pStyle w:val="ListParagraph"/>
        <w:numPr>
          <w:ilvl w:val="0"/>
          <w:numId w:val="6"/>
        </w:numPr>
        <w:ind w:left="1152"/>
      </w:pPr>
      <w:r>
        <w:t>Mulched bed or grass</w:t>
      </w:r>
    </w:p>
    <w:p w:rsidR="002E3379" w:rsidRDefault="005F1A96" w:rsidP="002E3379">
      <w:pPr>
        <w:pStyle w:val="ListParagraph"/>
        <w:numPr>
          <w:ilvl w:val="0"/>
          <w:numId w:val="6"/>
        </w:numPr>
        <w:ind w:left="1152"/>
      </w:pPr>
      <w:r>
        <w:t>Buried (If so, where do they daylight?  Are more than one downspout tied together?)</w:t>
      </w:r>
    </w:p>
    <w:p w:rsidR="005F1A96" w:rsidRDefault="005F1A96" w:rsidP="005F1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Pollution Reducing Behavior Changes</w:t>
      </w:r>
      <w:r w:rsidRPr="00AD2E8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</w:p>
    <w:p w:rsidR="005F1A96" w:rsidRPr="00CB443F" w:rsidRDefault="005F1A96" w:rsidP="005F1A96">
      <w:pPr>
        <w:pStyle w:val="ListParagraph"/>
        <w:numPr>
          <w:ilvl w:val="0"/>
          <w:numId w:val="7"/>
        </w:numPr>
        <w:ind w:left="1152"/>
      </w:pPr>
      <w:r>
        <w:t>Adopt a Storm Drain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>Boat Care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>Cover and Stabilize Bare Soil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 xml:space="preserve">Energy Conservation           </w:t>
      </w:r>
    </w:p>
    <w:p w:rsidR="005F1A96" w:rsidRPr="00CB443F" w:rsidRDefault="005F1A96" w:rsidP="005F1A96">
      <w:pPr>
        <w:pStyle w:val="ListParagraph"/>
        <w:numPr>
          <w:ilvl w:val="0"/>
          <w:numId w:val="7"/>
        </w:numPr>
        <w:ind w:left="1152"/>
      </w:pPr>
      <w:r>
        <w:t>Fertilizer Use/Lawn Care (evidence of highly maintained turf)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 xml:space="preserve">Keep leaves off hard surfaces (curbs, sidewalks, </w:t>
      </w:r>
      <w:proofErr w:type="spellStart"/>
      <w:r>
        <w:t>stormdrain</w:t>
      </w:r>
      <w:proofErr w:type="spellEnd"/>
      <w:r>
        <w:t>)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>Keep concentrated yard waste away from streams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>Manage Trash</w:t>
      </w:r>
    </w:p>
    <w:p w:rsidR="005F1A96" w:rsidRDefault="005F1A96" w:rsidP="005F1A96">
      <w:pPr>
        <w:pStyle w:val="ListParagraph"/>
        <w:numPr>
          <w:ilvl w:val="0"/>
          <w:numId w:val="7"/>
        </w:numPr>
        <w:ind w:left="1152"/>
      </w:pPr>
      <w:r>
        <w:t>Nontoxic  Household Products</w:t>
      </w:r>
    </w:p>
    <w:p w:rsidR="005F1A96" w:rsidRPr="00CB443F" w:rsidRDefault="005F1A96" w:rsidP="005F1A96">
      <w:pPr>
        <w:pStyle w:val="ListParagraph"/>
        <w:numPr>
          <w:ilvl w:val="0"/>
          <w:numId w:val="7"/>
        </w:numPr>
        <w:ind w:left="1152"/>
      </w:pPr>
      <w:r>
        <w:t>Pet Waste</w:t>
      </w:r>
    </w:p>
    <w:p w:rsidR="005F1A96" w:rsidRPr="002E3379" w:rsidRDefault="005F1A96" w:rsidP="005F1A96">
      <w:pPr>
        <w:pStyle w:val="ListParagraph"/>
        <w:numPr>
          <w:ilvl w:val="0"/>
          <w:numId w:val="7"/>
        </w:numPr>
        <w:ind w:left="1152"/>
      </w:pPr>
      <w:r>
        <w:t>Septic Care/Upgrades</w:t>
      </w:r>
    </w:p>
    <w:p w:rsidR="005F1A96" w:rsidRDefault="005F1A96" w:rsidP="005F1A96">
      <w:pPr>
        <w:rPr>
          <w:sz w:val="24"/>
          <w:szCs w:val="24"/>
        </w:rPr>
      </w:pPr>
      <w:r w:rsidRPr="00AD2E84">
        <w:rPr>
          <w:b/>
          <w:sz w:val="28"/>
          <w:szCs w:val="28"/>
        </w:rPr>
        <w:t>Hot Spots</w:t>
      </w:r>
      <w:r>
        <w:rPr>
          <w:b/>
          <w:sz w:val="28"/>
          <w:szCs w:val="28"/>
        </w:rPr>
        <w:t>:</w:t>
      </w:r>
    </w:p>
    <w:p w:rsidR="005F1A96" w:rsidRPr="00CB443F" w:rsidRDefault="005F1A96" w:rsidP="005F1A96">
      <w:pPr>
        <w:rPr>
          <w:sz w:val="24"/>
          <w:szCs w:val="24"/>
        </w:rPr>
      </w:pPr>
      <w:r w:rsidRPr="00CB443F">
        <w:rPr>
          <w:sz w:val="24"/>
          <w:szCs w:val="24"/>
        </w:rPr>
        <w:t>Sketch and describe on Map:</w:t>
      </w:r>
    </w:p>
    <w:p w:rsidR="005F1A96" w:rsidRDefault="005F1A96" w:rsidP="005F1A96">
      <w:pPr>
        <w:ind w:firstLine="720"/>
        <w:rPr>
          <w:sz w:val="24"/>
          <w:szCs w:val="24"/>
        </w:rPr>
        <w:sectPr w:rsidR="005F1A96" w:rsidSect="00CB44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A96" w:rsidRPr="00623FD8" w:rsidRDefault="005F1A96" w:rsidP="005F1A9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23FD8">
        <w:rPr>
          <w:sz w:val="24"/>
          <w:szCs w:val="24"/>
        </w:rPr>
        <w:lastRenderedPageBreak/>
        <w:t xml:space="preserve">Concentrated </w:t>
      </w:r>
      <w:proofErr w:type="spellStart"/>
      <w:r w:rsidRPr="00623FD8">
        <w:rPr>
          <w:sz w:val="24"/>
          <w:szCs w:val="24"/>
        </w:rPr>
        <w:t>stormwater</w:t>
      </w:r>
      <w:proofErr w:type="spellEnd"/>
      <w:r w:rsidRPr="00623FD8">
        <w:rPr>
          <w:sz w:val="24"/>
          <w:szCs w:val="24"/>
        </w:rPr>
        <w:t xml:space="preserve"> entering site</w:t>
      </w:r>
    </w:p>
    <w:p w:rsidR="005F1A96" w:rsidRPr="00623FD8" w:rsidRDefault="005F1A96" w:rsidP="005F1A9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23FD8">
        <w:rPr>
          <w:sz w:val="24"/>
          <w:szCs w:val="24"/>
        </w:rPr>
        <w:t xml:space="preserve">Concentrated </w:t>
      </w:r>
      <w:proofErr w:type="spellStart"/>
      <w:r w:rsidRPr="00623FD8">
        <w:rPr>
          <w:sz w:val="24"/>
          <w:szCs w:val="24"/>
        </w:rPr>
        <w:t>stormwater</w:t>
      </w:r>
      <w:proofErr w:type="spellEnd"/>
      <w:r w:rsidRPr="00623FD8">
        <w:rPr>
          <w:sz w:val="24"/>
          <w:szCs w:val="24"/>
        </w:rPr>
        <w:t xml:space="preserve"> leaving site</w:t>
      </w:r>
    </w:p>
    <w:p w:rsidR="005F1A96" w:rsidRPr="00623FD8" w:rsidRDefault="005F1A96" w:rsidP="005F1A9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23FD8">
        <w:rPr>
          <w:sz w:val="24"/>
          <w:szCs w:val="24"/>
        </w:rPr>
        <w:t xml:space="preserve">Erosion </w:t>
      </w:r>
    </w:p>
    <w:p w:rsidR="005F1A96" w:rsidRDefault="005F1A96" w:rsidP="005F1A9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23FD8">
        <w:rPr>
          <w:sz w:val="24"/>
          <w:szCs w:val="24"/>
        </w:rPr>
        <w:t>Debris</w:t>
      </w:r>
    </w:p>
    <w:p w:rsidR="005F1A96" w:rsidRDefault="005F1A96" w:rsidP="005F1A9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23FD8">
        <w:rPr>
          <w:sz w:val="24"/>
          <w:szCs w:val="24"/>
        </w:rPr>
        <w:t>Downspouts connected to grass,  impervious surface or piped under groun</w:t>
      </w:r>
      <w:r>
        <w:rPr>
          <w:sz w:val="24"/>
          <w:szCs w:val="24"/>
        </w:rPr>
        <w:t>d</w:t>
      </w:r>
    </w:p>
    <w:p w:rsidR="005F1A96" w:rsidRPr="000E6F23" w:rsidRDefault="005F1A96" w:rsidP="005F1A96">
      <w:pPr>
        <w:pStyle w:val="ListParagraph"/>
        <w:numPr>
          <w:ilvl w:val="1"/>
          <w:numId w:val="8"/>
        </w:numPr>
        <w:ind w:left="540" w:hanging="180"/>
        <w:rPr>
          <w:sz w:val="24"/>
          <w:szCs w:val="24"/>
        </w:rPr>
      </w:pPr>
      <w:r w:rsidRPr="00623FD8">
        <w:rPr>
          <w:sz w:val="24"/>
          <w:szCs w:val="24"/>
        </w:rPr>
        <w:lastRenderedPageBreak/>
        <w:t>Pavement Conditions</w:t>
      </w:r>
    </w:p>
    <w:p w:rsidR="005F1A96" w:rsidRPr="000E6F23" w:rsidRDefault="005F1A96" w:rsidP="005F1A96">
      <w:pPr>
        <w:pStyle w:val="ListParagraph"/>
        <w:numPr>
          <w:ilvl w:val="1"/>
          <w:numId w:val="8"/>
        </w:numPr>
        <w:ind w:left="540" w:hanging="180"/>
        <w:rPr>
          <w:sz w:val="24"/>
          <w:szCs w:val="24"/>
        </w:rPr>
      </w:pPr>
      <w:r w:rsidRPr="000E6F23">
        <w:rPr>
          <w:sz w:val="24"/>
          <w:szCs w:val="24"/>
        </w:rPr>
        <w:t>Perceived problems and solutions identified by homeowner</w:t>
      </w:r>
    </w:p>
    <w:p w:rsidR="005F1A96" w:rsidRPr="00623FD8" w:rsidRDefault="005F1A96" w:rsidP="005F1A96">
      <w:pPr>
        <w:pStyle w:val="ListParagraph"/>
        <w:numPr>
          <w:ilvl w:val="1"/>
          <w:numId w:val="8"/>
        </w:numPr>
        <w:ind w:left="540" w:hanging="180"/>
        <w:rPr>
          <w:sz w:val="24"/>
          <w:szCs w:val="24"/>
        </w:rPr>
      </w:pPr>
      <w:r w:rsidRPr="00623FD8">
        <w:rPr>
          <w:sz w:val="24"/>
          <w:szCs w:val="24"/>
        </w:rPr>
        <w:t>Ponding or wet spots</w:t>
      </w:r>
    </w:p>
    <w:p w:rsidR="005F1A96" w:rsidRPr="000E6F23" w:rsidRDefault="005F1A96" w:rsidP="005F1A96">
      <w:pPr>
        <w:pStyle w:val="ListParagraph"/>
        <w:numPr>
          <w:ilvl w:val="1"/>
          <w:numId w:val="8"/>
        </w:numPr>
        <w:ind w:left="540" w:hanging="180"/>
        <w:rPr>
          <w:sz w:val="24"/>
          <w:szCs w:val="24"/>
        </w:rPr>
      </w:pPr>
      <w:r w:rsidRPr="00623FD8">
        <w:rPr>
          <w:sz w:val="24"/>
          <w:szCs w:val="24"/>
        </w:rPr>
        <w:t>Site constraints such as:  Utilities, septic tank, well</w:t>
      </w:r>
    </w:p>
    <w:p w:rsidR="005F1A96" w:rsidRPr="00623FD8" w:rsidRDefault="005F1A96" w:rsidP="005F1A96">
      <w:pPr>
        <w:pStyle w:val="ListParagraph"/>
        <w:numPr>
          <w:ilvl w:val="1"/>
          <w:numId w:val="8"/>
        </w:numPr>
        <w:ind w:left="540" w:hanging="180"/>
        <w:rPr>
          <w:sz w:val="24"/>
          <w:szCs w:val="24"/>
        </w:rPr>
      </w:pPr>
      <w:r w:rsidRPr="00623FD8">
        <w:rPr>
          <w:sz w:val="24"/>
          <w:szCs w:val="24"/>
        </w:rPr>
        <w:t>Other</w:t>
      </w:r>
    </w:p>
    <w:p w:rsidR="005F1A96" w:rsidRDefault="005F1A96" w:rsidP="005F1A96">
      <w:pPr>
        <w:rPr>
          <w:sz w:val="24"/>
          <w:szCs w:val="24"/>
        </w:rPr>
        <w:sectPr w:rsidR="005F1A96" w:rsidSect="00623FD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5F1A96" w:rsidRPr="00CB443F" w:rsidRDefault="005F1A96" w:rsidP="005F1A96">
      <w:pPr>
        <w:rPr>
          <w:sz w:val="24"/>
          <w:szCs w:val="24"/>
        </w:rPr>
      </w:pPr>
    </w:p>
    <w:p w:rsidR="005F1A96" w:rsidRDefault="005F1A96" w:rsidP="005F1A96">
      <w:pPr>
        <w:rPr>
          <w:b/>
          <w:sz w:val="28"/>
          <w:szCs w:val="28"/>
          <w:u w:val="single"/>
        </w:rPr>
      </w:pPr>
      <w:r w:rsidRPr="005C507B">
        <w:rPr>
          <w:b/>
          <w:sz w:val="28"/>
          <w:szCs w:val="28"/>
          <w:u w:val="single"/>
        </w:rPr>
        <w:t xml:space="preserve">Opportunities for </w:t>
      </w:r>
      <w:proofErr w:type="spellStart"/>
      <w:r w:rsidRPr="005C507B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ainScaping</w:t>
      </w:r>
      <w:proofErr w:type="spellEnd"/>
    </w:p>
    <w:p w:rsidR="005F1A96" w:rsidRPr="009D2C30" w:rsidRDefault="005F1A96" w:rsidP="005F1A96">
      <w:pPr>
        <w:rPr>
          <w:b/>
          <w:sz w:val="28"/>
          <w:szCs w:val="28"/>
          <w:u w:val="single"/>
        </w:rPr>
        <w:sectPr w:rsidR="005F1A96" w:rsidRPr="009D2C30" w:rsidSect="003809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A96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lastRenderedPageBreak/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Cistern/rain barrel</w:t>
      </w:r>
      <w:r w:rsidRPr="00626159">
        <w:rPr>
          <w:rFonts w:cs="Calibri"/>
        </w:rPr>
        <w:t>:</w:t>
      </w:r>
      <w:r>
        <w:rPr>
          <w:rFonts w:cs="Calibri"/>
          <w:sz w:val="24"/>
          <w:szCs w:val="24"/>
        </w:rPr>
        <w:t xml:space="preserve"> </w:t>
      </w:r>
      <w:r w:rsidRPr="00626159">
        <w:rPr>
          <w:sz w:val="20"/>
          <w:szCs w:val="20"/>
        </w:rPr>
        <w:t>a water storage container attached to a downspout using a flexible hose, used to regulate the flow of water from roofs and gutters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5F1A96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Conservation Landscape</w:t>
      </w:r>
      <w:r>
        <w:rPr>
          <w:rFonts w:cs="Calibri"/>
          <w:b/>
        </w:rPr>
        <w:t xml:space="preserve">: </w:t>
      </w:r>
      <w:r w:rsidRPr="00626159">
        <w:rPr>
          <w:sz w:val="20"/>
          <w:szCs w:val="20"/>
        </w:rPr>
        <w:t>areas planted with locally native plants, designed to</w:t>
      </w:r>
      <w:r>
        <w:rPr>
          <w:sz w:val="20"/>
          <w:szCs w:val="20"/>
        </w:rPr>
        <w:t xml:space="preserve"> absorb </w:t>
      </w:r>
      <w:proofErr w:type="spellStart"/>
      <w:r>
        <w:rPr>
          <w:sz w:val="20"/>
          <w:szCs w:val="20"/>
        </w:rPr>
        <w:t>stormwater</w:t>
      </w:r>
      <w:proofErr w:type="spellEnd"/>
      <w:r>
        <w:rPr>
          <w:sz w:val="20"/>
          <w:szCs w:val="20"/>
        </w:rPr>
        <w:t xml:space="preserve"> runoff,</w:t>
      </w:r>
      <w:r w:rsidRPr="00626159">
        <w:rPr>
          <w:sz w:val="20"/>
          <w:szCs w:val="20"/>
        </w:rPr>
        <w:t xml:space="preserve"> provide wildlife habitat, clean water and reduce the use of energy and chemicals </w:t>
      </w:r>
    </w:p>
    <w:p w:rsidR="005F1A96" w:rsidRDefault="005F1A96" w:rsidP="005F1A96">
      <w:pPr>
        <w:widowControl w:val="0"/>
        <w:rPr>
          <w:sz w:val="20"/>
          <w:szCs w:val="20"/>
        </w:rPr>
      </w:pPr>
    </w:p>
    <w:p w:rsidR="005F1A96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Downspout disconnect:</w:t>
      </w:r>
      <w:r w:rsidRPr="00626159">
        <w:rPr>
          <w:rFonts w:cs="Calibri"/>
        </w:rPr>
        <w:t xml:space="preserve"> </w:t>
      </w:r>
      <w:r w:rsidRPr="00626159">
        <w:rPr>
          <w:sz w:val="20"/>
          <w:szCs w:val="20"/>
        </w:rPr>
        <w:t>redirect your downspouts away from impervious surfaces or storm system pipes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5F1A96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Dry Well:</w:t>
      </w:r>
      <w:r w:rsidRPr="00626159">
        <w:rPr>
          <w:rFonts w:cs="Calibri"/>
        </w:rPr>
        <w:t xml:space="preserve"> </w:t>
      </w:r>
      <w:r w:rsidRPr="00626159">
        <w:rPr>
          <w:sz w:val="20"/>
          <w:szCs w:val="20"/>
        </w:rPr>
        <w:t>a pit filled with gravel, riprap, rubble, or other debris</w:t>
      </w:r>
      <w:r>
        <w:rPr>
          <w:sz w:val="20"/>
          <w:szCs w:val="20"/>
        </w:rPr>
        <w:t>, through which water is able to</w:t>
      </w:r>
      <w:r w:rsidRPr="00626159">
        <w:rPr>
          <w:sz w:val="20"/>
          <w:szCs w:val="20"/>
        </w:rPr>
        <w:t xml:space="preserve"> slowly i</w:t>
      </w:r>
      <w:r>
        <w:rPr>
          <w:sz w:val="20"/>
          <w:szCs w:val="20"/>
        </w:rPr>
        <w:t>nfiltrate the surrounding soils</w:t>
      </w:r>
    </w:p>
    <w:p w:rsidR="005F1A96" w:rsidRDefault="005F1A96" w:rsidP="005F1A96">
      <w:pPr>
        <w:widowControl w:val="0"/>
        <w:rPr>
          <w:rFonts w:cs="Calibri"/>
        </w:rPr>
      </w:pPr>
    </w:p>
    <w:p w:rsidR="005F1A96" w:rsidRPr="000E6F23" w:rsidRDefault="005F1A96" w:rsidP="005F1A96">
      <w:pPr>
        <w:widowControl w:val="0"/>
        <w:rPr>
          <w:rFonts w:cs="Arial"/>
          <w:color w:val="333333"/>
          <w:sz w:val="20"/>
          <w:szCs w:val="20"/>
          <w:shd w:val="clear" w:color="auto" w:fill="FFFFFF"/>
        </w:rPr>
      </w:pPr>
      <w:r w:rsidRPr="00626159">
        <w:rPr>
          <w:rFonts w:cs="Calibri"/>
          <w:sz w:val="24"/>
          <w:szCs w:val="24"/>
        </w:rPr>
        <w:lastRenderedPageBreak/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Green roof:</w:t>
      </w:r>
      <w:r w:rsidRPr="00626159">
        <w:rPr>
          <w:rFonts w:cs="Arial"/>
          <w:color w:val="333333"/>
          <w:sz w:val="20"/>
          <w:szCs w:val="20"/>
          <w:shd w:val="clear" w:color="auto" w:fill="FFFFFF"/>
        </w:rPr>
        <w:t xml:space="preserve"> vegetated rooftop systems that reduce </w:t>
      </w:r>
      <w:proofErr w:type="spellStart"/>
      <w:r w:rsidRPr="00626159">
        <w:rPr>
          <w:rFonts w:cs="Arial"/>
          <w:color w:val="333333"/>
          <w:sz w:val="20"/>
          <w:szCs w:val="20"/>
          <w:shd w:val="clear" w:color="auto" w:fill="FFFFFF"/>
        </w:rPr>
        <w:t>stormwat</w:t>
      </w:r>
      <w:r>
        <w:rPr>
          <w:rFonts w:cs="Arial"/>
          <w:color w:val="333333"/>
          <w:sz w:val="20"/>
          <w:szCs w:val="20"/>
          <w:shd w:val="clear" w:color="auto" w:fill="FFFFFF"/>
        </w:rPr>
        <w:t>er</w:t>
      </w:r>
      <w:proofErr w:type="spellEnd"/>
      <w:r>
        <w:rPr>
          <w:rFonts w:cs="Arial"/>
          <w:color w:val="333333"/>
          <w:sz w:val="20"/>
          <w:szCs w:val="20"/>
          <w:shd w:val="clear" w:color="auto" w:fill="FFFFFF"/>
        </w:rPr>
        <w:t xml:space="preserve"> runoff and increase the life </w:t>
      </w:r>
      <w:r w:rsidRPr="00626159">
        <w:rPr>
          <w:rFonts w:cs="Arial"/>
          <w:color w:val="333333"/>
          <w:sz w:val="20"/>
          <w:szCs w:val="20"/>
          <w:shd w:val="clear" w:color="auto" w:fill="FFFFFF"/>
        </w:rPr>
        <w:t>expectancy of a roof</w:t>
      </w:r>
    </w:p>
    <w:p w:rsidR="005F1A96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Infiltration Trench:</w:t>
      </w:r>
      <w:r w:rsidRPr="00626159">
        <w:rPr>
          <w:rFonts w:cs="Calibri"/>
        </w:rPr>
        <w:t xml:space="preserve"> </w:t>
      </w:r>
      <w:r w:rsidRPr="00626159">
        <w:rPr>
          <w:sz w:val="20"/>
          <w:szCs w:val="20"/>
        </w:rPr>
        <w:t>a trench filled with round stones which receives water from an adjacent impervious surface and allows it to percolate down into the soil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5F1A96" w:rsidRPr="009D2C30" w:rsidRDefault="005F1A96" w:rsidP="005F1A96">
      <w:pPr>
        <w:widowControl w:val="0"/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Living Shoreline:</w:t>
      </w:r>
      <w:r w:rsidRPr="00626159">
        <w:rPr>
          <w:rFonts w:cs="Calibri"/>
          <w:sz w:val="20"/>
          <w:szCs w:val="20"/>
        </w:rPr>
        <w:t xml:space="preserve"> </w:t>
      </w:r>
      <w:r w:rsidRPr="00626159">
        <w:rPr>
          <w:sz w:val="20"/>
          <w:szCs w:val="20"/>
        </w:rPr>
        <w:t xml:space="preserve">address erosion in lower-energy situations by providing long-term protection, restoration or enhancement of vegetated shoreline habitats </w:t>
      </w:r>
      <w:r>
        <w:rPr>
          <w:sz w:val="20"/>
          <w:szCs w:val="20"/>
        </w:rPr>
        <w:t xml:space="preserve">using </w:t>
      </w:r>
      <w:r w:rsidRPr="00626159">
        <w:rPr>
          <w:sz w:val="20"/>
          <w:szCs w:val="20"/>
        </w:rPr>
        <w:t>plants, stone, sand fill and other structural or organic materials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5F1A96" w:rsidRDefault="005F1A96" w:rsidP="005F1A96">
      <w:pPr>
        <w:widowControl w:val="0"/>
        <w:rPr>
          <w:rFonts w:cs="Calibri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b/>
        </w:rPr>
        <w:t>Pervious pavement:</w:t>
      </w:r>
      <w:r w:rsidRPr="00626159">
        <w:t xml:space="preserve"> </w:t>
      </w:r>
      <w:r w:rsidRPr="00626159">
        <w:rPr>
          <w:sz w:val="20"/>
          <w:szCs w:val="20"/>
        </w:rPr>
        <w:t>porous concrete or porous pavers,</w:t>
      </w:r>
      <w:r>
        <w:rPr>
          <w:sz w:val="20"/>
          <w:szCs w:val="20"/>
        </w:rPr>
        <w:t xml:space="preserve"> allow</w:t>
      </w:r>
      <w:r w:rsidRPr="00626159">
        <w:rPr>
          <w:sz w:val="20"/>
          <w:szCs w:val="20"/>
        </w:rPr>
        <w:t xml:space="preserve"> water to in</w:t>
      </w:r>
      <w:r>
        <w:rPr>
          <w:sz w:val="20"/>
          <w:szCs w:val="20"/>
        </w:rPr>
        <w:t>filtrate through to sub-soi</w:t>
      </w:r>
      <w:r>
        <w:rPr>
          <w:rFonts w:cs="Calibri"/>
        </w:rPr>
        <w:t xml:space="preserve">l </w:t>
      </w:r>
    </w:p>
    <w:p w:rsidR="005F1A96" w:rsidRDefault="005F1A96" w:rsidP="005F1A96">
      <w:pPr>
        <w:widowControl w:val="0"/>
        <w:rPr>
          <w:rFonts w:cs="Calibri"/>
        </w:rPr>
      </w:pPr>
    </w:p>
    <w:p w:rsidR="005F1A96" w:rsidRPr="009D2C30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lastRenderedPageBreak/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Rain garden:</w:t>
      </w:r>
      <w:r w:rsidRPr="00626159">
        <w:rPr>
          <w:rFonts w:cs="Calibri"/>
        </w:rPr>
        <w:t xml:space="preserve"> </w:t>
      </w:r>
      <w:r w:rsidRPr="00626159">
        <w:rPr>
          <w:sz w:val="20"/>
          <w:szCs w:val="20"/>
        </w:rPr>
        <w:t xml:space="preserve">Bowl shaped garden that captures </w:t>
      </w:r>
      <w:proofErr w:type="spellStart"/>
      <w:r w:rsidRPr="00626159">
        <w:rPr>
          <w:sz w:val="20"/>
          <w:szCs w:val="20"/>
        </w:rPr>
        <w:t>stormwater</w:t>
      </w:r>
      <w:proofErr w:type="spellEnd"/>
      <w:r w:rsidRPr="00626159">
        <w:rPr>
          <w:sz w:val="20"/>
          <w:szCs w:val="20"/>
        </w:rPr>
        <w:t xml:space="preserve"> and allows it to sink into the ground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2E3379" w:rsidRPr="000E6F23" w:rsidRDefault="005F1A96" w:rsidP="005F1A96">
      <w:pPr>
        <w:widowControl w:val="0"/>
        <w:rPr>
          <w:rFonts w:cs="Calibri"/>
          <w:sz w:val="20"/>
          <w:szCs w:val="20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b/>
        </w:rPr>
        <w:t>Remove impervious</w:t>
      </w:r>
      <w:r w:rsidRPr="00626159">
        <w:rPr>
          <w:rFonts w:cs="Calibri"/>
          <w:b/>
        </w:rPr>
        <w:tab/>
        <w:t xml:space="preserve">area: </w:t>
      </w:r>
      <w:r w:rsidRPr="00626159">
        <w:rPr>
          <w:rFonts w:cs="Calibri"/>
          <w:sz w:val="20"/>
          <w:szCs w:val="20"/>
        </w:rPr>
        <w:t>decrease the amount of impervious surface so that water can infiltrate instead of running off.</w:t>
      </w:r>
      <w:bookmarkStart w:id="0" w:name="_GoBack"/>
      <w:bookmarkEnd w:id="0"/>
    </w:p>
    <w:p w:rsidR="005F1A96" w:rsidRPr="009D2C30" w:rsidRDefault="005F1A96" w:rsidP="005F1A96">
      <w:pPr>
        <w:widowControl w:val="0"/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Remove Invasive Species:</w:t>
      </w:r>
      <w:r w:rsidRPr="00626159">
        <w:rPr>
          <w:rFonts w:cs="Calibri"/>
        </w:rPr>
        <w:t xml:space="preserve"> </w:t>
      </w:r>
      <w:r>
        <w:rPr>
          <w:sz w:val="20"/>
          <w:szCs w:val="20"/>
        </w:rPr>
        <w:t>eliminate</w:t>
      </w:r>
      <w:r w:rsidRPr="00626159">
        <w:rPr>
          <w:sz w:val="20"/>
          <w:szCs w:val="20"/>
        </w:rPr>
        <w:t xml:space="preserve"> non-native trees and plants that grow aggressively, displacing beneficial native</w:t>
      </w:r>
      <w:r>
        <w:rPr>
          <w:sz w:val="20"/>
          <w:szCs w:val="20"/>
        </w:rPr>
        <w:t>s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5F1A96" w:rsidRPr="00626159" w:rsidRDefault="005F1A96" w:rsidP="005F1A96">
      <w:pPr>
        <w:widowControl w:val="0"/>
        <w:rPr>
          <w:sz w:val="20"/>
          <w:szCs w:val="20"/>
        </w:r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proofErr w:type="spellStart"/>
      <w:r w:rsidRPr="00626159">
        <w:rPr>
          <w:rFonts w:cs="Calibri"/>
          <w:b/>
        </w:rPr>
        <w:t>Stormwater</w:t>
      </w:r>
      <w:proofErr w:type="spellEnd"/>
      <w:r w:rsidRPr="00626159">
        <w:rPr>
          <w:rFonts w:cs="Calibri"/>
          <w:b/>
        </w:rPr>
        <w:t xml:space="preserve"> Planter:</w:t>
      </w:r>
      <w:r w:rsidRPr="00626159">
        <w:rPr>
          <w:rFonts w:cs="Calibri"/>
        </w:rPr>
        <w:t xml:space="preserve">  </w:t>
      </w:r>
      <w:r w:rsidRPr="00626159">
        <w:rPr>
          <w:sz w:val="20"/>
          <w:szCs w:val="20"/>
        </w:rPr>
        <w:t xml:space="preserve">a small, contained vegetated area that collects and treats </w:t>
      </w:r>
      <w:proofErr w:type="spellStart"/>
      <w:r w:rsidRPr="00626159">
        <w:rPr>
          <w:sz w:val="20"/>
          <w:szCs w:val="20"/>
        </w:rPr>
        <w:t>stormwater</w:t>
      </w:r>
      <w:proofErr w:type="spellEnd"/>
      <w:r w:rsidRPr="00626159">
        <w:rPr>
          <w:sz w:val="20"/>
          <w:szCs w:val="20"/>
        </w:rPr>
        <w:t xml:space="preserve"> that would otherwise flow directly to impervious surface</w:t>
      </w:r>
    </w:p>
    <w:p w:rsidR="005F1A96" w:rsidRDefault="005F1A96" w:rsidP="005F1A96">
      <w:pPr>
        <w:widowControl w:val="0"/>
        <w:rPr>
          <w:rFonts w:cs="Calibri"/>
          <w:sz w:val="24"/>
          <w:szCs w:val="24"/>
        </w:rPr>
      </w:pPr>
    </w:p>
    <w:p w:rsidR="005F1A96" w:rsidRPr="00626159" w:rsidRDefault="005F1A96" w:rsidP="005F1A96">
      <w:pPr>
        <w:widowControl w:val="0"/>
      </w:pPr>
      <w:r w:rsidRPr="00626159">
        <w:rPr>
          <w:rFonts w:cs="Calibri"/>
          <w:sz w:val="24"/>
          <w:szCs w:val="24"/>
        </w:rPr>
        <w:lastRenderedPageBreak/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Swales and Berms:</w:t>
      </w:r>
      <w:r w:rsidRPr="00626159">
        <w:rPr>
          <w:rFonts w:cs="Calibri"/>
        </w:rPr>
        <w:t xml:space="preserve"> </w:t>
      </w:r>
      <w:r w:rsidRPr="00626159">
        <w:rPr>
          <w:sz w:val="20"/>
          <w:szCs w:val="20"/>
        </w:rPr>
        <w:t>Swales are depressions</w:t>
      </w:r>
      <w:r>
        <w:rPr>
          <w:sz w:val="20"/>
          <w:szCs w:val="20"/>
        </w:rPr>
        <w:t xml:space="preserve"> and</w:t>
      </w:r>
      <w:r w:rsidRPr="00626159">
        <w:rPr>
          <w:sz w:val="20"/>
          <w:szCs w:val="20"/>
        </w:rPr>
        <w:t xml:space="preserve"> berms are raised areas</w:t>
      </w:r>
      <w:r>
        <w:rPr>
          <w:sz w:val="20"/>
          <w:szCs w:val="20"/>
        </w:rPr>
        <w:t xml:space="preserve">, both of which </w:t>
      </w:r>
      <w:r w:rsidRPr="00626159">
        <w:rPr>
          <w:sz w:val="20"/>
          <w:szCs w:val="20"/>
        </w:rPr>
        <w:t xml:space="preserve">redirect the flow of </w:t>
      </w:r>
      <w:proofErr w:type="spellStart"/>
      <w:r w:rsidRPr="00626159">
        <w:rPr>
          <w:sz w:val="20"/>
          <w:szCs w:val="20"/>
        </w:rPr>
        <w:t>stormwat</w:t>
      </w:r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to allow better infiltration</w:t>
      </w:r>
      <w:r w:rsidRPr="00626159">
        <w:rPr>
          <w:sz w:val="20"/>
          <w:szCs w:val="20"/>
        </w:rPr>
        <w:t xml:space="preserve">  </w:t>
      </w:r>
      <w:r w:rsidRPr="00626159">
        <w:rPr>
          <w:rFonts w:cs="Calibri"/>
        </w:rPr>
        <w:lastRenderedPageBreak/>
        <w:tab/>
      </w:r>
      <w:r w:rsidRPr="00626159">
        <w:rPr>
          <w:rFonts w:cs="Calibri"/>
        </w:rPr>
        <w:tab/>
      </w:r>
      <w:r w:rsidRPr="00626159">
        <w:rPr>
          <w:rFonts w:cs="Calibri"/>
        </w:rPr>
        <w:tab/>
      </w:r>
    </w:p>
    <w:p w:rsidR="005F1A96" w:rsidRPr="00626159" w:rsidRDefault="005F1A96" w:rsidP="005F1A96">
      <w:pPr>
        <w:widowControl w:val="0"/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rFonts w:cs="Calibri"/>
          <w:b/>
        </w:rPr>
        <w:t>Tree Planting:</w:t>
      </w:r>
      <w:r w:rsidRPr="00626159">
        <w:rPr>
          <w:sz w:val="36"/>
          <w:szCs w:val="36"/>
        </w:rPr>
        <w:t xml:space="preserve"> </w:t>
      </w:r>
      <w:r w:rsidRPr="00626159">
        <w:rPr>
          <w:sz w:val="20"/>
          <w:szCs w:val="20"/>
        </w:rPr>
        <w:t xml:space="preserve">plant trees for their ability to stop erosion and absorb </w:t>
      </w:r>
      <w:proofErr w:type="spellStart"/>
      <w:r w:rsidRPr="00626159">
        <w:rPr>
          <w:sz w:val="20"/>
          <w:szCs w:val="20"/>
        </w:rPr>
        <w:t>stormwater</w:t>
      </w:r>
      <w:proofErr w:type="spellEnd"/>
    </w:p>
    <w:p w:rsidR="005F1A96" w:rsidRDefault="005F1A96" w:rsidP="005F1A96">
      <w:pPr>
        <w:rPr>
          <w:rFonts w:cs="Calibri"/>
          <w:sz w:val="24"/>
          <w:szCs w:val="24"/>
        </w:rPr>
      </w:pPr>
    </w:p>
    <w:p w:rsidR="005F1A96" w:rsidRPr="009D2C30" w:rsidRDefault="005F1A96" w:rsidP="005F1A96">
      <w:pPr>
        <w:rPr>
          <w:rFonts w:cs="Calibri"/>
        </w:rPr>
        <w:sectPr w:rsidR="005F1A96" w:rsidRPr="009D2C30" w:rsidSect="000E6F23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 w:rsidRPr="00626159">
        <w:rPr>
          <w:rFonts w:cs="Calibri"/>
          <w:sz w:val="24"/>
          <w:szCs w:val="24"/>
        </w:rPr>
        <w:sym w:font="Wingdings" w:char="F06F"/>
      </w:r>
      <w:r w:rsidRPr="00626159">
        <w:rPr>
          <w:rFonts w:cs="Calibri"/>
        </w:rPr>
        <w:t xml:space="preserve">  </w:t>
      </w:r>
      <w:r w:rsidRPr="00626159">
        <w:rPr>
          <w:b/>
        </w:rPr>
        <w:t>Other – describ</w:t>
      </w:r>
      <w:r>
        <w:rPr>
          <w:b/>
        </w:rPr>
        <w:t>e</w:t>
      </w:r>
    </w:p>
    <w:p w:rsidR="005F1A96" w:rsidRDefault="005F1A96" w:rsidP="005F1A96">
      <w:pPr>
        <w:rPr>
          <w:sz w:val="24"/>
          <w:szCs w:val="24"/>
        </w:rPr>
        <w:sectPr w:rsidR="005F1A96" w:rsidSect="009D2C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F1A96" w:rsidRPr="000C4327" w:rsidRDefault="005F1A96" w:rsidP="005F1A9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Notes, positive points: </w:t>
      </w:r>
      <w:r w:rsidRPr="000C4327">
        <w:rPr>
          <w:i/>
          <w:sz w:val="24"/>
          <w:szCs w:val="24"/>
        </w:rPr>
        <w:t xml:space="preserve">  </w:t>
      </w:r>
    </w:p>
    <w:p w:rsidR="005F1A96" w:rsidRDefault="005F1A96" w:rsidP="005F1A96">
      <w:pPr>
        <w:rPr>
          <w:i/>
          <w:sz w:val="24"/>
          <w:szCs w:val="24"/>
        </w:rPr>
        <w:sectPr w:rsidR="005F1A96" w:rsidSect="009D2C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F1A96" w:rsidRPr="000C4327" w:rsidRDefault="005F1A96" w:rsidP="005F1A96">
      <w:pPr>
        <w:rPr>
          <w:i/>
          <w:sz w:val="24"/>
          <w:szCs w:val="24"/>
        </w:rPr>
      </w:pPr>
    </w:p>
    <w:p w:rsidR="005F1A96" w:rsidRDefault="005F1A96" w:rsidP="005F1A96"/>
    <w:p w:rsidR="005F1A96" w:rsidRDefault="005F1A96" w:rsidP="005F1A96">
      <w:pPr>
        <w:jc w:val="center"/>
      </w:pPr>
      <w:r>
        <w:rPr>
          <w:noProof/>
        </w:rPr>
        <w:drawing>
          <wp:inline distT="0" distB="0" distL="0" distR="0" wp14:anchorId="3F691405" wp14:editId="3D31EA65">
            <wp:extent cx="1924050" cy="946403"/>
            <wp:effectExtent l="0" t="0" r="0" b="0"/>
            <wp:docPr id="2" name="Picture 0" descr="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67" cy="9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96" w:rsidRDefault="005F1A96" w:rsidP="005F1A96"/>
    <w:p w:rsidR="005F1A96" w:rsidRDefault="005F1A96" w:rsidP="005F1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1A96" w:rsidRDefault="005F1A96" w:rsidP="005F1A96">
      <w:r>
        <w:t xml:space="preserve">Dear </w:t>
      </w:r>
    </w:p>
    <w:p w:rsidR="005F1A96" w:rsidRDefault="005F1A96" w:rsidP="005F1A96"/>
    <w:p w:rsidR="005F1A96" w:rsidRDefault="005F1A96" w:rsidP="005F1A96">
      <w:r>
        <w:tab/>
        <w:t xml:space="preserve">Thank you for the opportunity to visit your property for the Residential Site Assessment.  I hope the suggestions and resources below will be </w:t>
      </w:r>
      <w:proofErr w:type="gramStart"/>
      <w:r>
        <w:t>helpful  as</w:t>
      </w:r>
      <w:proofErr w:type="gramEnd"/>
      <w:r>
        <w:t xml:space="preserve"> you.    Please feel free to contact me at any time if you have questions or need additional help with your property.  </w:t>
      </w:r>
    </w:p>
    <w:p w:rsidR="005F1A96" w:rsidRDefault="005F1A96" w:rsidP="005F1A96"/>
    <w:p w:rsidR="005F1A96" w:rsidRDefault="005F1A96" w:rsidP="005F1A96">
      <w:r>
        <w:tab/>
      </w:r>
      <w:r w:rsidRPr="00201515">
        <w:rPr>
          <w:i/>
        </w:rPr>
        <w:t>Please note that my suggestions below are intended to help guide you toward reducing your personal pollution.  As a Master Watershed Steward, I am not authorized to make specific plans to redirect water flow.  For professional guidance on specific designs or installations, you may contact the contractors listed below.</w:t>
      </w:r>
      <w:r>
        <w:t xml:space="preserve">  (</w:t>
      </w:r>
      <w:proofErr w:type="gramStart"/>
      <w:r>
        <w:t>include</w:t>
      </w:r>
      <w:proofErr w:type="gramEnd"/>
      <w:r>
        <w:t xml:space="preserve"> a list  - there are suggestions on the</w:t>
      </w:r>
      <w:r w:rsidR="00573143">
        <w:t xml:space="preserve"> WSA</w:t>
      </w:r>
      <w:r>
        <w:t xml:space="preserve"> </w:t>
      </w:r>
      <w:r w:rsidR="00870A13">
        <w:t xml:space="preserve">Vendors and Contractors </w:t>
      </w:r>
      <w:r>
        <w:t xml:space="preserve"> list and on CCLC’s </w:t>
      </w:r>
      <w:r w:rsidR="00573143">
        <w:t>Organizational Members Directory</w:t>
      </w:r>
      <w:r>
        <w:t>… note that your cont</w:t>
      </w:r>
      <w:r w:rsidR="00573143">
        <w:t>ractor lists cannot imply endors</w:t>
      </w:r>
      <w:r>
        <w:t xml:space="preserve">ement, but is simply a listing of contractors who provide the services needed).   </w:t>
      </w:r>
    </w:p>
    <w:p w:rsidR="005F1A96" w:rsidRDefault="005F1A96" w:rsidP="005F1A96"/>
    <w:p w:rsidR="005F1A96" w:rsidRDefault="005F1A96" w:rsidP="005F1A96">
      <w:r>
        <w:t xml:space="preserve">Sincerely, </w:t>
      </w:r>
    </w:p>
    <w:p w:rsidR="005F1A96" w:rsidRDefault="005F1A96" w:rsidP="005F1A96"/>
    <w:p w:rsidR="005F1A96" w:rsidRDefault="005F1A96" w:rsidP="005F1A96">
      <w:r>
        <w:t>Master Watershed Steward</w:t>
      </w:r>
    </w:p>
    <w:p w:rsidR="005F1A96" w:rsidRDefault="005F1A96" w:rsidP="005F1A96">
      <w:r>
        <w:t>(</w:t>
      </w:r>
      <w:proofErr w:type="gramStart"/>
      <w:r>
        <w:t>list</w:t>
      </w:r>
      <w:proofErr w:type="gramEnd"/>
      <w:r>
        <w:t xml:space="preserve"> your contact information)    </w:t>
      </w:r>
    </w:p>
    <w:p w:rsidR="005F1A96" w:rsidRDefault="005F1A96" w:rsidP="005F1A96"/>
    <w:p w:rsidR="005F1A96" w:rsidRPr="00F179FC" w:rsidRDefault="005F1A96" w:rsidP="005F1A96">
      <w:pPr>
        <w:rPr>
          <w:b/>
          <w:sz w:val="28"/>
          <w:szCs w:val="28"/>
        </w:rPr>
      </w:pPr>
      <w:r w:rsidRPr="00F179FC">
        <w:rPr>
          <w:b/>
          <w:sz w:val="28"/>
          <w:szCs w:val="28"/>
        </w:rPr>
        <w:t>Positive Points</w:t>
      </w:r>
    </w:p>
    <w:p w:rsidR="005F1A96" w:rsidRDefault="005F1A96" w:rsidP="005F1A96">
      <w:pPr>
        <w:rPr>
          <w:i/>
        </w:rPr>
      </w:pPr>
      <w:r>
        <w:tab/>
      </w:r>
      <w:r>
        <w:rPr>
          <w:i/>
        </w:rPr>
        <w:t xml:space="preserve">List a few positive observations.   </w:t>
      </w:r>
    </w:p>
    <w:p w:rsidR="005F1A96" w:rsidRPr="003C0447" w:rsidRDefault="005F1A96" w:rsidP="005F1A96">
      <w:pPr>
        <w:rPr>
          <w:i/>
        </w:rPr>
      </w:pPr>
    </w:p>
    <w:p w:rsidR="005F1A96" w:rsidRPr="00F179FC" w:rsidRDefault="005F1A96" w:rsidP="005F1A96">
      <w:pPr>
        <w:rPr>
          <w:b/>
          <w:sz w:val="28"/>
          <w:szCs w:val="28"/>
        </w:rPr>
      </w:pPr>
      <w:r w:rsidRPr="00F179FC">
        <w:rPr>
          <w:b/>
          <w:sz w:val="28"/>
          <w:szCs w:val="28"/>
        </w:rPr>
        <w:t>Opportunities</w:t>
      </w:r>
    </w:p>
    <w:p w:rsidR="005F1A96" w:rsidRPr="00F179FC" w:rsidRDefault="005F1A96" w:rsidP="005F1A96">
      <w:pPr>
        <w:rPr>
          <w:b/>
          <w:sz w:val="24"/>
          <w:szCs w:val="24"/>
          <w:u w:val="single"/>
        </w:rPr>
      </w:pPr>
      <w:r>
        <w:tab/>
      </w:r>
      <w:r>
        <w:rPr>
          <w:b/>
          <w:sz w:val="24"/>
          <w:szCs w:val="24"/>
          <w:u w:val="single"/>
        </w:rPr>
        <w:t>Reduce Y</w:t>
      </w:r>
      <w:r w:rsidRPr="00F179FC">
        <w:rPr>
          <w:b/>
          <w:sz w:val="24"/>
          <w:szCs w:val="24"/>
          <w:u w:val="single"/>
        </w:rPr>
        <w:t>our Personal Pollution</w:t>
      </w:r>
    </w:p>
    <w:p w:rsidR="005F1A96" w:rsidRPr="003C0447" w:rsidRDefault="005F1A96" w:rsidP="005F1A96">
      <w:pPr>
        <w:rPr>
          <w:i/>
        </w:rPr>
      </w:pPr>
      <w:r>
        <w:tab/>
      </w:r>
      <w:r>
        <w:tab/>
      </w:r>
      <w:proofErr w:type="gramStart"/>
      <w:r>
        <w:t>Describe  1</w:t>
      </w:r>
      <w:proofErr w:type="gramEnd"/>
      <w:r>
        <w:t xml:space="preserve">-2 opportunities for reduce pollution sources.   </w:t>
      </w:r>
    </w:p>
    <w:p w:rsidR="005F1A96" w:rsidRPr="00F179FC" w:rsidRDefault="005F1A96" w:rsidP="005F1A96">
      <w:pPr>
        <w:rPr>
          <w:b/>
          <w:sz w:val="24"/>
          <w:szCs w:val="24"/>
          <w:u w:val="single"/>
        </w:rPr>
      </w:pPr>
      <w:r>
        <w:tab/>
      </w:r>
      <w:proofErr w:type="spellStart"/>
      <w:r>
        <w:rPr>
          <w:b/>
          <w:sz w:val="24"/>
          <w:szCs w:val="24"/>
          <w:u w:val="single"/>
        </w:rPr>
        <w:t>RainScape</w:t>
      </w:r>
      <w:proofErr w:type="spellEnd"/>
      <w:r>
        <w:rPr>
          <w:b/>
          <w:sz w:val="24"/>
          <w:szCs w:val="24"/>
          <w:u w:val="single"/>
        </w:rPr>
        <w:t xml:space="preserve"> Y</w:t>
      </w:r>
      <w:r w:rsidRPr="00F179FC">
        <w:rPr>
          <w:b/>
          <w:sz w:val="24"/>
          <w:szCs w:val="24"/>
          <w:u w:val="single"/>
        </w:rPr>
        <w:t xml:space="preserve">our Yard – </w:t>
      </w:r>
      <w:r>
        <w:rPr>
          <w:b/>
          <w:i/>
          <w:sz w:val="24"/>
          <w:szCs w:val="24"/>
          <w:u w:val="single"/>
        </w:rPr>
        <w:t>Slow It Down, Spread It Out, Soak It I</w:t>
      </w:r>
      <w:r w:rsidRPr="00F179FC">
        <w:rPr>
          <w:b/>
          <w:i/>
          <w:sz w:val="24"/>
          <w:szCs w:val="24"/>
          <w:u w:val="single"/>
        </w:rPr>
        <w:t>n</w:t>
      </w:r>
    </w:p>
    <w:p w:rsidR="005F1A96" w:rsidRPr="003C0447" w:rsidRDefault="005F1A96" w:rsidP="005F1A96">
      <w:pPr>
        <w:rPr>
          <w:i/>
        </w:rPr>
      </w:pPr>
      <w:r>
        <w:tab/>
      </w:r>
      <w:r>
        <w:tab/>
        <w:t xml:space="preserve">Describe 2-3 </w:t>
      </w:r>
      <w:proofErr w:type="spellStart"/>
      <w:r>
        <w:t>RainScaping</w:t>
      </w:r>
      <w:proofErr w:type="spellEnd"/>
      <w:r>
        <w:t xml:space="preserve"> actions that could be taken.    </w:t>
      </w:r>
    </w:p>
    <w:p w:rsidR="005F1A96" w:rsidRDefault="005F1A96" w:rsidP="005F1A96"/>
    <w:p w:rsidR="005F1A96" w:rsidRPr="00201515" w:rsidRDefault="005F1A96" w:rsidP="005F1A96">
      <w:pPr>
        <w:rPr>
          <w:sz w:val="24"/>
          <w:szCs w:val="24"/>
        </w:rPr>
      </w:pPr>
      <w:r w:rsidRPr="00F179FC">
        <w:rPr>
          <w:b/>
          <w:sz w:val="28"/>
          <w:szCs w:val="28"/>
        </w:rPr>
        <w:t>Resources</w:t>
      </w:r>
      <w:r>
        <w:rPr>
          <w:b/>
          <w:sz w:val="28"/>
          <w:szCs w:val="28"/>
        </w:rPr>
        <w:t xml:space="preserve"> </w:t>
      </w:r>
      <w:r w:rsidRPr="00201515">
        <w:rPr>
          <w:sz w:val="24"/>
          <w:szCs w:val="24"/>
        </w:rPr>
        <w:t>(give some suggested links or hard copy resources and contractor names if applicable</w:t>
      </w:r>
      <w:r w:rsidR="002E3379">
        <w:rPr>
          <w:sz w:val="24"/>
          <w:szCs w:val="24"/>
        </w:rPr>
        <w:t xml:space="preserve">.  </w:t>
      </w:r>
      <w:r w:rsidR="002E3379" w:rsidRPr="002E3379">
        <w:rPr>
          <w:i/>
          <w:sz w:val="24"/>
          <w:szCs w:val="24"/>
        </w:rPr>
        <w:t>If referring the homeowner to a contractor, please suggest a minimum of 3 names.  Refer to your Vendor and Contractor list for ideas</w:t>
      </w:r>
      <w:r w:rsidRPr="00201515">
        <w:rPr>
          <w:sz w:val="24"/>
          <w:szCs w:val="24"/>
        </w:rPr>
        <w:t xml:space="preserve">) </w:t>
      </w:r>
    </w:p>
    <w:p w:rsidR="005F1A96" w:rsidRDefault="005F1A96" w:rsidP="005F1A96">
      <w:r>
        <w:tab/>
      </w:r>
    </w:p>
    <w:p w:rsidR="005F1A96" w:rsidRDefault="005F1A96" w:rsidP="005F1A96"/>
    <w:p w:rsidR="005F1A96" w:rsidRPr="00F179FC" w:rsidRDefault="005F1A96" w:rsidP="005F1A96">
      <w:pPr>
        <w:rPr>
          <w:b/>
          <w:sz w:val="28"/>
          <w:szCs w:val="28"/>
        </w:rPr>
      </w:pPr>
    </w:p>
    <w:p w:rsidR="005F1A96" w:rsidRPr="00F179FC" w:rsidRDefault="005F1A96" w:rsidP="005F1A96">
      <w:pPr>
        <w:rPr>
          <w:b/>
          <w:sz w:val="28"/>
          <w:szCs w:val="28"/>
        </w:rPr>
      </w:pPr>
      <w:r w:rsidRPr="00F179FC">
        <w:rPr>
          <w:b/>
          <w:sz w:val="28"/>
          <w:szCs w:val="28"/>
        </w:rPr>
        <w:t>Next Steps</w:t>
      </w:r>
    </w:p>
    <w:p w:rsidR="005F1A96" w:rsidRDefault="005F1A96" w:rsidP="005F1A96">
      <w:pPr>
        <w:rPr>
          <w:i/>
        </w:rPr>
      </w:pPr>
      <w:r>
        <w:tab/>
      </w:r>
      <w:proofErr w:type="gramStart"/>
      <w:r w:rsidRPr="003C0447">
        <w:rPr>
          <w:i/>
        </w:rPr>
        <w:t>List concrete next steps regarding your follow up/involvement with this homeowner.</w:t>
      </w:r>
      <w:proofErr w:type="gramEnd"/>
      <w:r w:rsidRPr="003C0447">
        <w:rPr>
          <w:i/>
        </w:rPr>
        <w:t xml:space="preserve">  It is not necessary or even possible to be involved in every step of the process, but be clear on what you are agreeing to do and not do… </w:t>
      </w:r>
    </w:p>
    <w:p w:rsidR="005F1A96" w:rsidRPr="00576E76" w:rsidRDefault="005F1A96" w:rsidP="005F1A96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If </w:t>
      </w:r>
      <w:r w:rsidRPr="00576E76">
        <w:rPr>
          <w:b/>
          <w:i/>
          <w:u w:val="single"/>
        </w:rPr>
        <w:t>a rain garden or other infiltration BMP</w:t>
      </w:r>
      <w:r>
        <w:rPr>
          <w:b/>
          <w:i/>
          <w:u w:val="single"/>
        </w:rPr>
        <w:t xml:space="preserve"> is a possibility</w:t>
      </w:r>
      <w:r w:rsidRPr="00576E7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 xml:space="preserve">highlight information on </w:t>
      </w:r>
      <w:proofErr w:type="spellStart"/>
      <w:r w:rsidRPr="00576E76">
        <w:rPr>
          <w:b/>
          <w:i/>
          <w:u w:val="single"/>
        </w:rPr>
        <w:t>perc</w:t>
      </w:r>
      <w:proofErr w:type="spellEnd"/>
      <w:r w:rsidRPr="00576E76">
        <w:rPr>
          <w:b/>
          <w:i/>
          <w:u w:val="single"/>
        </w:rPr>
        <w:t xml:space="preserve"> test</w:t>
      </w:r>
      <w:r>
        <w:rPr>
          <w:b/>
          <w:i/>
          <w:u w:val="single"/>
        </w:rPr>
        <w:t xml:space="preserve">s and </w:t>
      </w:r>
      <w:r w:rsidRPr="00576E76">
        <w:rPr>
          <w:b/>
          <w:i/>
          <w:u w:val="single"/>
        </w:rPr>
        <w:t>Miss</w:t>
      </w:r>
      <w:r>
        <w:rPr>
          <w:b/>
          <w:i/>
          <w:u w:val="single"/>
        </w:rPr>
        <w:t xml:space="preserve"> Utility</w:t>
      </w:r>
      <w:r w:rsidRPr="00576E76">
        <w:rPr>
          <w:b/>
          <w:i/>
          <w:u w:val="single"/>
        </w:rPr>
        <w:t xml:space="preserve">.   </w:t>
      </w:r>
      <w:r>
        <w:rPr>
          <w:b/>
          <w:i/>
          <w:u w:val="single"/>
        </w:rPr>
        <w:t xml:space="preserve">These should be done PRIOR to siting or designing a project. </w:t>
      </w:r>
    </w:p>
    <w:p w:rsidR="005F1A96" w:rsidRPr="00613ED9" w:rsidRDefault="005F1A96" w:rsidP="00DC50A0"/>
    <w:sectPr w:rsidR="005F1A96" w:rsidRPr="00613ED9" w:rsidSect="00261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086"/>
    <w:multiLevelType w:val="hybridMultilevel"/>
    <w:tmpl w:val="044C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35AF"/>
    <w:multiLevelType w:val="hybridMultilevel"/>
    <w:tmpl w:val="510E01E8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4771C"/>
    <w:multiLevelType w:val="hybridMultilevel"/>
    <w:tmpl w:val="FD540A6A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21D1"/>
    <w:multiLevelType w:val="hybridMultilevel"/>
    <w:tmpl w:val="2D3EF618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84F4D"/>
    <w:multiLevelType w:val="hybridMultilevel"/>
    <w:tmpl w:val="0F5C94E4"/>
    <w:lvl w:ilvl="0" w:tplc="6B62FFCA">
      <w:start w:val="1"/>
      <w:numFmt w:val="bullet"/>
      <w:lvlText w:val="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FDC51C1"/>
    <w:multiLevelType w:val="hybridMultilevel"/>
    <w:tmpl w:val="611E2C8E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A3023C"/>
    <w:multiLevelType w:val="hybridMultilevel"/>
    <w:tmpl w:val="E0C8E120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A5237"/>
    <w:multiLevelType w:val="hybridMultilevel"/>
    <w:tmpl w:val="5F82807A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A0"/>
    <w:rsid w:val="0005662C"/>
    <w:rsid w:val="000D0E64"/>
    <w:rsid w:val="000D6BD0"/>
    <w:rsid w:val="00261895"/>
    <w:rsid w:val="002E3379"/>
    <w:rsid w:val="003A4C06"/>
    <w:rsid w:val="003E315E"/>
    <w:rsid w:val="00573143"/>
    <w:rsid w:val="005B5104"/>
    <w:rsid w:val="005F1A96"/>
    <w:rsid w:val="00613ED9"/>
    <w:rsid w:val="006503AB"/>
    <w:rsid w:val="0069188C"/>
    <w:rsid w:val="00727BEC"/>
    <w:rsid w:val="0079104F"/>
    <w:rsid w:val="00801BF9"/>
    <w:rsid w:val="00842890"/>
    <w:rsid w:val="00870A13"/>
    <w:rsid w:val="008B004D"/>
    <w:rsid w:val="008F6726"/>
    <w:rsid w:val="00951B27"/>
    <w:rsid w:val="00A255FF"/>
    <w:rsid w:val="00B6387B"/>
    <w:rsid w:val="00C54345"/>
    <w:rsid w:val="00C7170C"/>
    <w:rsid w:val="00D75F38"/>
    <w:rsid w:val="00DC50A0"/>
    <w:rsid w:val="00E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setgen</dc:creator>
  <cp:lastModifiedBy>Etgen, Suzanne K</cp:lastModifiedBy>
  <cp:revision>5</cp:revision>
  <cp:lastPrinted>2015-10-27T19:30:00Z</cp:lastPrinted>
  <dcterms:created xsi:type="dcterms:W3CDTF">2015-10-27T19:31:00Z</dcterms:created>
  <dcterms:modified xsi:type="dcterms:W3CDTF">2015-11-03T15:10:00Z</dcterms:modified>
</cp:coreProperties>
</file>